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69" w:rsidRDefault="00064469" w:rsidP="00064469">
      <w:pPr>
        <w:jc w:val="left"/>
        <w:rPr>
          <w:rFonts w:ascii="仿宋_GB2312" w:eastAsia="仿宋_GB2312" w:hAnsi="宋体" w:cs="宋体"/>
          <w:color w:val="545454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宋体" w:cs="宋体" w:hint="eastAsia"/>
          <w:color w:val="545454"/>
          <w:kern w:val="0"/>
          <w:sz w:val="28"/>
          <w:szCs w:val="28"/>
          <w:bdr w:val="none" w:sz="0" w:space="0" w:color="auto" w:frame="1"/>
        </w:rPr>
        <w:t>附件：</w:t>
      </w:r>
    </w:p>
    <w:p w:rsidR="00064469" w:rsidRDefault="00064469" w:rsidP="00064469">
      <w:pPr>
        <w:jc w:val="center"/>
        <w:rPr>
          <w:rFonts w:ascii="方正小标宋简体" w:eastAsia="方正小标宋简体" w:hAnsi="仿宋" w:cs="微软雅黑"/>
          <w:sz w:val="36"/>
          <w:szCs w:val="36"/>
        </w:rPr>
      </w:pPr>
      <w:r>
        <w:rPr>
          <w:rFonts w:ascii="方正小标宋简体" w:eastAsia="方正小标宋简体" w:hAnsi="仿宋" w:cs="微软雅黑" w:hint="eastAsia"/>
          <w:sz w:val="36"/>
          <w:szCs w:val="36"/>
        </w:rPr>
        <w:t>山东省202</w:t>
      </w:r>
      <w:r w:rsidR="00427419">
        <w:rPr>
          <w:rFonts w:ascii="方正小标宋简体" w:eastAsia="方正小标宋简体" w:hAnsi="仿宋" w:cs="微软雅黑"/>
          <w:sz w:val="36"/>
          <w:szCs w:val="36"/>
        </w:rPr>
        <w:t>1</w:t>
      </w:r>
      <w:r>
        <w:rPr>
          <w:rFonts w:ascii="方正小标宋简体" w:eastAsia="方正小标宋简体" w:hAnsi="仿宋" w:cs="微软雅黑" w:hint="eastAsia"/>
          <w:sz w:val="36"/>
          <w:szCs w:val="36"/>
        </w:rPr>
        <w:t>年</w:t>
      </w:r>
      <w:r w:rsidR="00427419">
        <w:rPr>
          <w:rFonts w:ascii="方正小标宋简体" w:eastAsia="方正小标宋简体" w:hAnsi="仿宋" w:cs="微软雅黑" w:hint="eastAsia"/>
          <w:sz w:val="36"/>
          <w:szCs w:val="36"/>
        </w:rPr>
        <w:t>上</w:t>
      </w:r>
      <w:r>
        <w:rPr>
          <w:rFonts w:ascii="方正小标宋简体" w:eastAsia="方正小标宋简体" w:hAnsi="仿宋" w:cs="微软雅黑" w:hint="eastAsia"/>
          <w:sz w:val="36"/>
          <w:szCs w:val="36"/>
        </w:rPr>
        <w:t>半年中小学教师资格考试（笔试）</w:t>
      </w:r>
    </w:p>
    <w:p w:rsidR="00064469" w:rsidRDefault="00064469" w:rsidP="00064469">
      <w:pPr>
        <w:jc w:val="center"/>
        <w:rPr>
          <w:rFonts w:ascii="方正小标宋简体" w:eastAsia="方正小标宋简体" w:hAnsi="仿宋" w:cs="微软雅黑"/>
          <w:sz w:val="36"/>
          <w:szCs w:val="36"/>
        </w:rPr>
      </w:pPr>
      <w:r>
        <w:rPr>
          <w:rFonts w:ascii="方正小标宋简体" w:eastAsia="方正小标宋简体" w:hAnsi="仿宋" w:cs="微软雅黑" w:hint="eastAsia"/>
          <w:sz w:val="36"/>
          <w:szCs w:val="36"/>
        </w:rPr>
        <w:t>考生健康承诺书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340"/>
        <w:gridCol w:w="1751"/>
        <w:gridCol w:w="2786"/>
      </w:tblGrid>
      <w:tr w:rsidR="00064469" w:rsidTr="00064469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69" w:rsidRDefault="00064469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69" w:rsidRDefault="00064469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69" w:rsidRDefault="00064469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69" w:rsidRDefault="00064469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064469" w:rsidTr="00064469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69" w:rsidRDefault="00064469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69" w:rsidRDefault="00064469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69" w:rsidRDefault="00064469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69" w:rsidRDefault="00064469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064469" w:rsidTr="00064469">
        <w:trPr>
          <w:trHeight w:val="7276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69" w:rsidRDefault="0006446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064469" w:rsidRDefault="0006446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064469" w:rsidRDefault="0006446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064469" w:rsidRDefault="00064469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3.考前14天内，是否出现发热（体温≥37.3℃）或其他呼吸道疾病症状？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4.考前21天内，是否从疫情高风险等级地区回考区？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5.考前14天内，是否从疫情中风险等级地区回考区？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6.考前21天内，所在社区（村居）是否发生疫情？</w:t>
            </w:r>
          </w:p>
          <w:p w:rsidR="00064469" w:rsidRDefault="00064469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064469" w:rsidTr="00064469">
        <w:trPr>
          <w:trHeight w:val="2679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469" w:rsidRDefault="0006446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064469" w:rsidRDefault="0006446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064469" w:rsidRDefault="0006446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064469" w:rsidRDefault="00064469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69" w:rsidRDefault="00064469">
            <w:pPr>
              <w:snapToGrid w:val="0"/>
              <w:spacing w:line="5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</w:t>
            </w:r>
            <w:r w:rsidR="00427419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</w:t>
            </w:r>
            <w:r w:rsidR="0042741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上半年中小学教师资格考试（笔试）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064469" w:rsidRDefault="00064469">
            <w:pPr>
              <w:snapToGrid w:val="0"/>
              <w:spacing w:line="5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064469" w:rsidRDefault="00064469">
            <w:pPr>
              <w:spacing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064469" w:rsidRDefault="00064469" w:rsidP="00427419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    期：202</w:t>
            </w:r>
            <w:r w:rsidR="00427419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  月   日</w:t>
            </w:r>
          </w:p>
        </w:tc>
      </w:tr>
    </w:tbl>
    <w:p w:rsidR="005B1E67" w:rsidRPr="00427419" w:rsidRDefault="00064469" w:rsidP="00427419">
      <w:pPr>
        <w:spacing w:line="360" w:lineRule="exact"/>
        <w:rPr>
          <w:rFonts w:ascii="等线" w:eastAsia="等线" w:hAnsi="等线" w:hint="eastAsia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</w:t>
      </w:r>
      <w:r w:rsidR="00427419">
        <w:rPr>
          <w:rFonts w:ascii="仿宋_GB2312" w:eastAsia="仿宋_GB2312" w:hAnsi="等线" w:cs="仿宋_GB2312" w:hint="eastAsia"/>
          <w:szCs w:val="21"/>
        </w:rPr>
        <w:t>疫情防控以</w:t>
      </w:r>
      <w:r w:rsidR="00427419">
        <w:rPr>
          <w:rFonts w:ascii="仿宋_GB2312" w:eastAsia="仿宋_GB2312" w:hAnsi="等线" w:cs="仿宋_GB2312" w:hint="eastAsia"/>
          <w:b/>
          <w:szCs w:val="21"/>
        </w:rPr>
        <w:t>山东省最新要求</w:t>
      </w:r>
      <w:r w:rsidR="00427419">
        <w:rPr>
          <w:rFonts w:ascii="仿宋_GB2312" w:eastAsia="仿宋_GB2312" w:hAnsi="等线" w:cs="仿宋_GB2312" w:hint="eastAsia"/>
          <w:szCs w:val="21"/>
        </w:rPr>
        <w:t>为准。</w:t>
      </w:r>
      <w:r w:rsidR="00427419">
        <w:rPr>
          <w:rFonts w:ascii="仿宋_GB2312" w:eastAsia="仿宋_GB2312" w:hAnsi="仿宋" w:hint="eastAsia"/>
          <w:szCs w:val="21"/>
        </w:rPr>
        <w:t>考生每场</w:t>
      </w:r>
      <w:r>
        <w:rPr>
          <w:rFonts w:ascii="仿宋_GB2312" w:eastAsia="仿宋_GB2312" w:hAnsi="仿宋" w:hint="eastAsia"/>
          <w:szCs w:val="21"/>
        </w:rPr>
        <w:t>考试进入考点入场检查时</w:t>
      </w:r>
      <w:r w:rsidR="00427419">
        <w:rPr>
          <w:rFonts w:ascii="仿宋_GB2312" w:eastAsia="仿宋_GB2312" w:hAnsi="仿宋" w:hint="eastAsia"/>
          <w:szCs w:val="21"/>
        </w:rPr>
        <w:t>均须</w:t>
      </w:r>
      <w:r>
        <w:rPr>
          <w:rFonts w:ascii="仿宋_GB2312" w:eastAsia="仿宋_GB2312" w:hAnsi="仿宋" w:hint="eastAsia"/>
          <w:szCs w:val="21"/>
        </w:rPr>
        <w:t>上交本表</w:t>
      </w:r>
      <w:bookmarkStart w:id="0" w:name="_GoBack"/>
      <w:bookmarkEnd w:id="0"/>
      <w:r>
        <w:rPr>
          <w:rFonts w:ascii="仿宋_GB2312" w:eastAsia="仿宋_GB2312" w:hAnsi="仿宋" w:hint="eastAsia"/>
          <w:szCs w:val="21"/>
        </w:rPr>
        <w:t>。</w:t>
      </w:r>
    </w:p>
    <w:sectPr w:rsidR="005B1E67" w:rsidRPr="00427419" w:rsidSect="0006446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9CB"/>
    <w:rsid w:val="00064469"/>
    <w:rsid w:val="0023433A"/>
    <w:rsid w:val="00427419"/>
    <w:rsid w:val="005B1E67"/>
    <w:rsid w:val="007702B6"/>
    <w:rsid w:val="00C609CB"/>
    <w:rsid w:val="00F35AD2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89E1"/>
  <w15:chartTrackingRefBased/>
  <w15:docId w15:val="{B61782BA-5832-4FB6-91C9-08DF0EBB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杨帆</cp:lastModifiedBy>
  <cp:revision>3</cp:revision>
  <dcterms:created xsi:type="dcterms:W3CDTF">2020-10-21T07:46:00Z</dcterms:created>
  <dcterms:modified xsi:type="dcterms:W3CDTF">2021-02-25T07:16:00Z</dcterms:modified>
</cp:coreProperties>
</file>