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left"/>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附件2：</w:t>
      </w:r>
    </w:p>
    <w:p>
      <w:pPr>
        <w:numPr>
          <w:ilvl w:val="0"/>
          <w:numId w:val="0"/>
        </w:numPr>
        <w:jc w:val="center"/>
        <w:rPr>
          <w:rFonts w:hint="eastAsia" w:eastAsiaTheme="minorEastAsia"/>
          <w:lang w:eastAsia="zh-CN"/>
        </w:rPr>
      </w:pPr>
      <w:r>
        <w:rPr>
          <w:rFonts w:hint="eastAsia" w:ascii="方正小标宋简体" w:hAnsi="方正小标宋简体" w:eastAsia="方正小标宋简体" w:cs="方正小标宋简体"/>
          <w:sz w:val="44"/>
          <w:szCs w:val="44"/>
          <w:lang w:val="en-US" w:eastAsia="zh-CN"/>
        </w:rPr>
        <w:t>网上电子邮箱提交确认材料指南</w:t>
      </w:r>
    </w:p>
    <w:p>
      <w:pPr>
        <w:numPr>
          <w:ilvl w:val="0"/>
          <w:numId w:val="0"/>
        </w:numPr>
        <w:ind w:leftChars="0"/>
        <w:rPr>
          <w:rFonts w:hint="eastAsia" w:ascii="黑体" w:hAnsi="黑体" w:eastAsia="黑体" w:cs="黑体"/>
          <w:b w:val="0"/>
          <w:bCs w:val="0"/>
          <w:color w:val="00000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ˎ̥" w:eastAsia="仿宋_GB2312" w:cs="宋体"/>
          <w:color w:val="000000"/>
          <w:kern w:val="0"/>
          <w:sz w:val="32"/>
          <w:szCs w:val="32"/>
          <w:lang w:val="en-US" w:eastAsia="zh-CN"/>
        </w:rPr>
      </w:pPr>
      <w:r>
        <w:rPr>
          <w:rFonts w:hint="eastAsia" w:ascii="黑体" w:hAnsi="黑体" w:eastAsia="黑体" w:cs="黑体"/>
          <w:b w:val="0"/>
          <w:bCs w:val="0"/>
          <w:color w:val="000000"/>
          <w:sz w:val="32"/>
          <w:szCs w:val="32"/>
          <w:lang w:val="en-US" w:eastAsia="zh-CN"/>
        </w:rPr>
        <w:t>一、材料提交方式</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b w:val="0"/>
          <w:bCs w:val="0"/>
          <w:color w:val="000000"/>
          <w:sz w:val="32"/>
          <w:szCs w:val="32"/>
          <w:lang w:val="en-US" w:eastAsia="zh-CN"/>
        </w:rPr>
      </w:pPr>
      <w:r>
        <w:rPr>
          <w:rFonts w:hint="eastAsia" w:eastAsia="仿宋_GB2312" w:cs="Times New Roman"/>
          <w:b w:val="0"/>
          <w:bCs w:val="0"/>
          <w:color w:val="000000"/>
          <w:sz w:val="32"/>
          <w:szCs w:val="32"/>
          <w:lang w:val="en-US" w:eastAsia="zh-CN"/>
        </w:rPr>
        <w:t>申请人在中国教师资格网申报后，</w:t>
      </w:r>
      <w:r>
        <w:rPr>
          <w:rFonts w:hint="default" w:ascii="Times New Roman" w:hAnsi="Times New Roman" w:eastAsia="仿宋_GB2312" w:cs="Times New Roman"/>
          <w:b w:val="0"/>
          <w:bCs w:val="0"/>
          <w:color w:val="000000"/>
          <w:sz w:val="32"/>
          <w:szCs w:val="32"/>
        </w:rPr>
        <w:t>请于</w:t>
      </w:r>
      <w:r>
        <w:rPr>
          <w:rFonts w:hint="eastAsia" w:ascii="仿宋_GB2312" w:hAnsi="仿宋_GB2312" w:eastAsia="仿宋_GB2312" w:cs="仿宋_GB2312"/>
          <w:sz w:val="32"/>
          <w:szCs w:val="32"/>
        </w:rPr>
        <w:t>2022年6月15日——7月7日</w:t>
      </w:r>
      <w:r>
        <w:rPr>
          <w:rFonts w:hint="eastAsia" w:ascii="仿宋_GB2312" w:eastAsia="仿宋_GB2312"/>
          <w:b w:val="0"/>
          <w:bCs w:val="0"/>
          <w:color w:val="000000"/>
          <w:sz w:val="32"/>
          <w:szCs w:val="32"/>
          <w:lang w:val="en-US" w:eastAsia="zh-CN"/>
        </w:rPr>
        <w:t>将认定材料清晰扫描件（其中，一寸照片提供清晰的电子版）发送至邮箱</w:t>
      </w:r>
      <w:r>
        <w:rPr>
          <w:rFonts w:hint="eastAsia" w:eastAsia="仿宋_GB2312" w:cs="Times New Roman"/>
          <w:b w:val="0"/>
          <w:bCs w:val="0"/>
          <w:color w:val="000000"/>
          <w:sz w:val="32"/>
          <w:szCs w:val="32"/>
          <w:lang w:val="en-US" w:eastAsia="zh-CN"/>
        </w:rPr>
        <w:t>spjshswk@dz.shandong.cn</w:t>
      </w:r>
      <w:r>
        <w:rPr>
          <w:rFonts w:hint="eastAsia" w:ascii="仿宋_GB2312" w:eastAsia="仿宋_GB2312"/>
          <w:b w:val="0"/>
          <w:bCs w:val="0"/>
          <w:color w:val="000000"/>
          <w:sz w:val="32"/>
          <w:szCs w:val="32"/>
          <w:lang w:val="en-US" w:eastAsia="zh-CN"/>
        </w:rPr>
        <w:t>，标注邮件名称为“教师+姓名+身份证号码”，并在邮件中注明有效通讯地址和联系电话。</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b w:val="0"/>
          <w:bCs w:val="0"/>
          <w:color w:val="000000"/>
          <w:sz w:val="32"/>
          <w:szCs w:val="32"/>
          <w:lang w:val="en-US" w:eastAsia="zh-CN"/>
        </w:rPr>
      </w:pPr>
      <w:r>
        <w:rPr>
          <w:rFonts w:hint="eastAsia" w:ascii="仿宋_GB2312" w:eastAsia="仿宋_GB2312"/>
          <w:b w:val="0"/>
          <w:bCs w:val="0"/>
          <w:color w:val="000000"/>
          <w:sz w:val="32"/>
          <w:szCs w:val="32"/>
          <w:lang w:val="en-US" w:eastAsia="zh-CN"/>
        </w:rPr>
        <w:t>认定材料提交一次到邮箱即可，切勿重复提交！以免因重复提交认定材料而造成审核失误。</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eastAsia="仿宋_GB2312"/>
          <w:b w:val="0"/>
          <w:bCs w:val="0"/>
          <w:color w:val="000000"/>
          <w:sz w:val="32"/>
          <w:szCs w:val="32"/>
          <w:lang w:val="en-US" w:eastAsia="zh-CN"/>
        </w:rPr>
      </w:pPr>
      <w:r>
        <w:rPr>
          <w:rFonts w:hint="eastAsia" w:ascii="仿宋_GB2312" w:hAnsi="仿宋_GB2312" w:eastAsia="仿宋_GB2312" w:cs="仿宋_GB2312"/>
          <w:sz w:val="32"/>
          <w:szCs w:val="32"/>
        </w:rPr>
        <w:t>因错过申报时间、选错认定机构或确认点、申报信息有误或提交材料不全等原因未在规定时间内完成申报工作的，认定系统将自动关闭，认定机构无法受理。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b w:val="0"/>
          <w:bCs w:val="0"/>
          <w:color w:val="000000"/>
          <w:sz w:val="32"/>
          <w:szCs w:val="32"/>
          <w:lang w:val="en-US" w:eastAsia="zh-CN"/>
        </w:rPr>
      </w:pPr>
      <w:r>
        <w:rPr>
          <w:rFonts w:hint="eastAsia" w:ascii="仿宋_GB2312" w:eastAsia="仿宋_GB2312" w:cs="Times New Roman"/>
          <w:color w:val="000000"/>
          <w:sz w:val="32"/>
          <w:szCs w:val="32"/>
          <w:u w:val="none"/>
          <w:lang w:val="en-US" w:eastAsia="zh-CN"/>
        </w:rPr>
        <w:t>咨询电话：0534-6268645</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注意事项：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b w:val="0"/>
          <w:bCs w:val="0"/>
          <w:color w:val="000000"/>
          <w:sz w:val="32"/>
          <w:szCs w:val="32"/>
          <w:lang w:val="en-US" w:eastAsia="zh-CN"/>
        </w:rPr>
      </w:pPr>
      <w:r>
        <w:rPr>
          <w:rFonts w:hint="eastAsia" w:ascii="仿宋_GB2312" w:eastAsia="仿宋_GB2312"/>
          <w:b w:val="0"/>
          <w:bCs w:val="0"/>
          <w:color w:val="000000"/>
          <w:sz w:val="32"/>
          <w:szCs w:val="32"/>
          <w:lang w:val="en-US" w:eastAsia="zh-CN"/>
        </w:rPr>
        <w:t>（1）近期一寸免冠彩色白底证件照片，应当与本批次网上申报上传电子照片一致。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b w:val="0"/>
          <w:bCs w:val="0"/>
          <w:color w:val="000000"/>
          <w:sz w:val="32"/>
          <w:szCs w:val="32"/>
          <w:lang w:val="en-US" w:eastAsia="zh-CN"/>
        </w:rPr>
      </w:pPr>
      <w:r>
        <w:rPr>
          <w:rFonts w:hint="eastAsia" w:ascii="仿宋_GB2312" w:eastAsia="仿宋_GB2312"/>
          <w:b w:val="0"/>
          <w:bCs w:val="0"/>
          <w:color w:val="000000"/>
          <w:sz w:val="32"/>
          <w:szCs w:val="32"/>
          <w:lang w:val="en-US" w:eastAsia="zh-CN"/>
        </w:rPr>
        <w:t>（2）电子邮箱提交确认材料的申请人，上传确认材料须提供原件的完整清晰彩色扫描件。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color w:val="000000"/>
          <w:kern w:val="0"/>
          <w:sz w:val="32"/>
          <w:szCs w:val="32"/>
        </w:rPr>
      </w:pPr>
      <w:r>
        <w:rPr>
          <w:rFonts w:hint="eastAsia" w:ascii="仿宋_GB2312" w:eastAsia="仿宋_GB2312"/>
          <w:b w:val="0"/>
          <w:bCs w:val="0"/>
          <w:color w:val="000000"/>
          <w:sz w:val="32"/>
          <w:szCs w:val="32"/>
          <w:lang w:val="en-US" w:eastAsia="zh-CN"/>
        </w:rPr>
        <w:t>（3）因相关证件证书或表格损坏等因素造成的信息缺失或存在其他无法查验情形的，认定机构将不予采纳；</w:t>
      </w:r>
      <w:bookmarkStart w:id="0" w:name="_GoBack"/>
      <w:bookmarkEnd w:id="0"/>
      <w:r>
        <w:rPr>
          <w:rFonts w:hint="eastAsia" w:ascii="仿宋_GB2312" w:eastAsia="仿宋_GB2312"/>
          <w:b w:val="0"/>
          <w:bCs w:val="0"/>
          <w:color w:val="000000"/>
          <w:sz w:val="32"/>
          <w:szCs w:val="32"/>
          <w:lang w:val="en-US" w:eastAsia="zh-CN"/>
        </w:rPr>
        <w:t>相关证件证书或表格丢失的，请申请人及时补办以备提交。</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000000"/>
          <w:sz w:val="32"/>
          <w:szCs w:val="32"/>
          <w:lang w:val="en-US" w:eastAsia="zh-CN"/>
        </w:rPr>
      </w:pPr>
      <w:r>
        <w:rPr>
          <w:rFonts w:hint="eastAsia" w:ascii="黑体" w:hAnsi="黑体" w:eastAsia="黑体" w:cs="黑体"/>
          <w:b w:val="0"/>
          <w:bCs w:val="0"/>
          <w:color w:val="000000"/>
          <w:sz w:val="32"/>
          <w:szCs w:val="32"/>
          <w:lang w:eastAsia="zh-CN"/>
        </w:rPr>
        <w:t>二、</w:t>
      </w:r>
      <w:r>
        <w:rPr>
          <w:rFonts w:hint="eastAsia" w:ascii="黑体" w:hAnsi="黑体" w:eastAsia="黑体" w:cs="黑体"/>
          <w:b w:val="0"/>
          <w:bCs w:val="0"/>
          <w:color w:val="000000"/>
          <w:sz w:val="32"/>
          <w:szCs w:val="32"/>
        </w:rPr>
        <w:t>教师资格</w:t>
      </w:r>
      <w:r>
        <w:rPr>
          <w:rFonts w:hint="eastAsia" w:ascii="黑体" w:hAnsi="黑体" w:eastAsia="黑体" w:cs="黑体"/>
          <w:b w:val="0"/>
          <w:bCs w:val="0"/>
          <w:color w:val="000000"/>
          <w:sz w:val="32"/>
          <w:szCs w:val="32"/>
          <w:lang w:val="en-US" w:eastAsia="zh-CN"/>
        </w:rPr>
        <w:t>认定提</w:t>
      </w:r>
      <w:r>
        <w:rPr>
          <w:rFonts w:hint="eastAsia" w:ascii="黑体" w:hAnsi="黑体" w:eastAsia="黑体" w:cs="黑体"/>
          <w:b w:val="0"/>
          <w:bCs w:val="0"/>
          <w:color w:val="000000"/>
          <w:sz w:val="32"/>
          <w:szCs w:val="32"/>
        </w:rPr>
        <w:t>交</w:t>
      </w:r>
      <w:r>
        <w:rPr>
          <w:rFonts w:hint="eastAsia" w:ascii="黑体" w:hAnsi="黑体" w:eastAsia="黑体" w:cs="黑体"/>
          <w:b w:val="0"/>
          <w:bCs w:val="0"/>
          <w:color w:val="000000"/>
          <w:sz w:val="32"/>
          <w:szCs w:val="32"/>
          <w:lang w:eastAsia="zh-CN"/>
        </w:rPr>
        <w:t>确认</w:t>
      </w:r>
      <w:r>
        <w:rPr>
          <w:rFonts w:hint="eastAsia" w:ascii="黑体" w:hAnsi="黑体" w:eastAsia="黑体" w:cs="黑体"/>
          <w:b w:val="0"/>
          <w:bCs w:val="0"/>
          <w:color w:val="000000"/>
          <w:sz w:val="32"/>
          <w:szCs w:val="32"/>
        </w:rPr>
        <w:t>材料如下</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高</w:t>
      </w:r>
      <w:r>
        <w:rPr>
          <w:rFonts w:ascii="仿宋_GB2312" w:eastAsia="仿宋_GB2312"/>
          <w:color w:val="000000"/>
          <w:sz w:val="32"/>
          <w:szCs w:val="32"/>
        </w:rPr>
        <w:t>等教育</w:t>
      </w:r>
      <w:r>
        <w:rPr>
          <w:rFonts w:hint="eastAsia" w:ascii="仿宋_GB2312" w:eastAsia="仿宋_GB2312"/>
          <w:color w:val="000000"/>
          <w:sz w:val="32"/>
          <w:szCs w:val="32"/>
        </w:rPr>
        <w:t>学历信息在认</w:t>
      </w:r>
      <w:r>
        <w:rPr>
          <w:rFonts w:ascii="仿宋_GB2312" w:eastAsia="仿宋_GB2312"/>
          <w:color w:val="000000"/>
          <w:sz w:val="32"/>
          <w:szCs w:val="32"/>
        </w:rPr>
        <w:t>定</w:t>
      </w:r>
      <w:r>
        <w:rPr>
          <w:rFonts w:hint="eastAsia" w:ascii="仿宋_GB2312" w:eastAsia="仿宋_GB2312"/>
          <w:color w:val="000000"/>
          <w:sz w:val="32"/>
          <w:szCs w:val="32"/>
        </w:rPr>
        <w:t>系统中校验不通过的应提</w:t>
      </w:r>
      <w:r>
        <w:rPr>
          <w:rFonts w:ascii="仿宋_GB2312" w:eastAsia="仿宋_GB2312"/>
          <w:color w:val="000000"/>
          <w:sz w:val="32"/>
          <w:szCs w:val="32"/>
        </w:rPr>
        <w:t>交以下材料</w:t>
      </w:r>
      <w:r>
        <w:rPr>
          <w:rFonts w:hint="eastAsia" w:ascii="仿宋_GB2312" w:eastAsia="仿宋_GB2312"/>
          <w:color w:val="000000"/>
          <w:sz w:val="32"/>
          <w:szCs w:val="32"/>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国（境）外学历应提交教育部留学服务中心出具的《国（境）外学历认证书》。其</w:t>
      </w:r>
      <w:r>
        <w:rPr>
          <w:rFonts w:ascii="仿宋_GB2312" w:eastAsia="仿宋_GB2312"/>
          <w:color w:val="000000"/>
          <w:sz w:val="32"/>
          <w:szCs w:val="32"/>
        </w:rPr>
        <w:t>他学历应提交</w:t>
      </w:r>
      <w:r>
        <w:rPr>
          <w:rFonts w:hint="eastAsia" w:ascii="仿宋_GB2312" w:eastAsia="仿宋_GB2312"/>
          <w:color w:val="000000"/>
          <w:sz w:val="32"/>
          <w:szCs w:val="32"/>
        </w:rPr>
        <w:t>中国</w:t>
      </w:r>
      <w:r>
        <w:rPr>
          <w:rFonts w:ascii="仿宋_GB2312" w:eastAsia="仿宋_GB2312"/>
          <w:color w:val="000000"/>
          <w:sz w:val="32"/>
          <w:szCs w:val="32"/>
        </w:rPr>
        <w:t>高等</w:t>
      </w:r>
      <w:r>
        <w:rPr>
          <w:rFonts w:hint="eastAsia" w:ascii="仿宋_GB2312" w:eastAsia="仿宋_GB2312"/>
          <w:color w:val="000000"/>
          <w:sz w:val="32"/>
          <w:szCs w:val="32"/>
        </w:rPr>
        <w:t>教</w:t>
      </w:r>
      <w:r>
        <w:rPr>
          <w:rFonts w:ascii="仿宋_GB2312" w:eastAsia="仿宋_GB2312"/>
          <w:color w:val="000000"/>
          <w:sz w:val="32"/>
          <w:szCs w:val="32"/>
        </w:rPr>
        <w:t>育学生信息网</w:t>
      </w:r>
      <w:r>
        <w:rPr>
          <w:rFonts w:hint="eastAsia" w:ascii="仿宋_GB2312" w:eastAsia="仿宋_GB2312"/>
          <w:color w:val="000000"/>
          <w:sz w:val="32"/>
          <w:szCs w:val="32"/>
        </w:rPr>
        <w:t>（学</w:t>
      </w:r>
      <w:r>
        <w:rPr>
          <w:rFonts w:ascii="仿宋_GB2312" w:eastAsia="仿宋_GB2312"/>
          <w:color w:val="000000"/>
          <w:sz w:val="32"/>
          <w:szCs w:val="32"/>
        </w:rPr>
        <w:t>信网</w:t>
      </w:r>
      <w:r>
        <w:rPr>
          <w:rFonts w:hint="eastAsia" w:ascii="仿宋_GB2312" w:eastAsia="仿宋_GB2312"/>
          <w:color w:val="000000"/>
          <w:sz w:val="32"/>
          <w:szCs w:val="32"/>
        </w:rPr>
        <w:t>）</w:t>
      </w:r>
      <w:r>
        <w:rPr>
          <w:rFonts w:hint="eastAsia" w:ascii="仿宋_GB2312" w:eastAsia="仿宋_GB2312"/>
          <w:color w:val="000000"/>
          <w:sz w:val="32"/>
          <w:szCs w:val="32"/>
          <w:lang w:eastAsia="zh-CN"/>
        </w:rPr>
        <w:t>上下载的</w:t>
      </w:r>
      <w:r>
        <w:rPr>
          <w:rFonts w:hint="eastAsia" w:ascii="仿宋_GB2312" w:eastAsia="仿宋_GB2312"/>
          <w:color w:val="000000"/>
          <w:sz w:val="32"/>
          <w:szCs w:val="32"/>
        </w:rPr>
        <w:t>《教育部学历证书电子注册备案表》或《中国高等教育学历认证报告》</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认</w:t>
      </w:r>
      <w:r>
        <w:rPr>
          <w:rFonts w:ascii="仿宋_GB2312" w:eastAsia="仿宋_GB2312"/>
          <w:color w:val="000000"/>
          <w:sz w:val="32"/>
          <w:szCs w:val="32"/>
        </w:rPr>
        <w:t>定系统中校验通过的学历不需提供此项材料</w:t>
      </w:r>
      <w:r>
        <w:rPr>
          <w:rFonts w:hint="eastAsia" w:ascii="仿宋_GB2312" w:eastAsia="仿宋_GB2312"/>
          <w:color w:val="000000"/>
          <w:sz w:val="32"/>
          <w:szCs w:val="32"/>
        </w:rPr>
        <w:t>。</w:t>
      </w:r>
    </w:p>
    <w:p>
      <w:pPr>
        <w:pStyle w:val="2"/>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firstLine="640"/>
        <w:textAlignment w:val="auto"/>
        <w:rPr>
          <w:rFonts w:hint="eastAsia" w:ascii="仿宋_GB2312" w:hAnsi="Verdana" w:eastAsia="仿宋_GB2312" w:cs="仿宋_GB2312"/>
          <w:i w:val="0"/>
          <w:caps w:val="0"/>
          <w:color w:val="000000"/>
          <w:spacing w:val="0"/>
          <w:sz w:val="32"/>
          <w:szCs w:val="32"/>
          <w:u w:val="single"/>
          <w:lang w:val="en-US" w:eastAsia="zh-CN"/>
        </w:rPr>
      </w:pPr>
      <w:r>
        <w:rPr>
          <w:rFonts w:hint="eastAsia" w:ascii="仿宋_GB2312" w:hAnsi="Verdana" w:eastAsia="仿宋_GB2312" w:cs="仿宋_GB2312"/>
          <w:i w:val="0"/>
          <w:caps w:val="0"/>
          <w:color w:val="000000"/>
          <w:spacing w:val="0"/>
          <w:sz w:val="32"/>
          <w:szCs w:val="32"/>
          <w:u w:val="single"/>
          <w:lang w:eastAsia="zh-CN"/>
        </w:rPr>
        <w:t>要求：</w:t>
      </w:r>
      <w:r>
        <w:rPr>
          <w:rFonts w:hint="eastAsia" w:ascii="仿宋_GB2312" w:hAnsi="Verdana" w:eastAsia="仿宋_GB2312" w:cs="仿宋_GB2312"/>
          <w:i w:val="0"/>
          <w:caps w:val="0"/>
          <w:color w:val="000000"/>
          <w:spacing w:val="0"/>
          <w:sz w:val="32"/>
          <w:szCs w:val="32"/>
          <w:u w:val="single"/>
        </w:rPr>
        <w:t>上传</w:t>
      </w:r>
      <w:r>
        <w:rPr>
          <w:rFonts w:hint="eastAsia" w:ascii="仿宋_GB2312" w:hAnsi="Verdana" w:eastAsia="仿宋_GB2312" w:cs="仿宋_GB2312"/>
          <w:i w:val="0"/>
          <w:caps w:val="0"/>
          <w:color w:val="000000"/>
          <w:spacing w:val="0"/>
          <w:sz w:val="32"/>
          <w:szCs w:val="32"/>
          <w:u w:val="single"/>
          <w:lang w:eastAsia="zh-CN"/>
        </w:rPr>
        <w:t>申请人本人《教育部学历证书电子注册备案表》或《中国高等教育学历认证报告》包含的全部信息内容</w:t>
      </w:r>
      <w:r>
        <w:rPr>
          <w:rFonts w:hint="eastAsia" w:ascii="仿宋_GB2312" w:hAnsi="Verdana" w:eastAsia="仿宋_GB2312" w:cs="仿宋_GB2312"/>
          <w:i w:val="0"/>
          <w:caps w:val="0"/>
          <w:color w:val="000000"/>
          <w:spacing w:val="0"/>
          <w:sz w:val="32"/>
          <w:szCs w:val="32"/>
          <w:u w:val="single"/>
        </w:rPr>
        <w:t>，上传图片完整、清晰</w:t>
      </w:r>
      <w:r>
        <w:rPr>
          <w:rFonts w:hint="eastAsia" w:ascii="仿宋_GB2312" w:hAnsi="Verdana" w:eastAsia="仿宋_GB2312" w:cs="仿宋_GB2312"/>
          <w:i w:val="0"/>
          <w:caps w:val="0"/>
          <w:color w:val="000000"/>
          <w:spacing w:val="0"/>
          <w:sz w:val="32"/>
          <w:szCs w:val="32"/>
          <w:u w:val="single"/>
          <w:lang w:eastAsia="zh-CN"/>
        </w:rPr>
        <w:t>。</w:t>
      </w:r>
    </w:p>
    <w:p>
      <w:pPr>
        <w:pStyle w:val="2"/>
        <w:keepNext w:val="0"/>
        <w:keepLines w:val="0"/>
        <w:widowControl/>
        <w:suppressLineNumbers w:val="0"/>
        <w:spacing w:before="0" w:beforeAutospacing="0" w:after="0" w:afterAutospacing="0" w:line="580" w:lineRule="atLeast"/>
        <w:ind w:left="0" w:right="0" w:firstLine="640"/>
        <w:rPr>
          <w:rFonts w:hint="eastAsia" w:ascii="仿宋_GB2312" w:hAnsi="Verdana" w:eastAsia="仿宋_GB2312" w:cs="仿宋_GB2312"/>
          <w:i w:val="0"/>
          <w:caps w:val="0"/>
          <w:color w:val="000000"/>
          <w:spacing w:val="0"/>
          <w:sz w:val="32"/>
          <w:szCs w:val="32"/>
          <w:u w:val="single"/>
        </w:rPr>
      </w:pPr>
      <w:r>
        <w:rPr>
          <w:rFonts w:hint="eastAsia" w:ascii="仿宋_GB2312" w:hAnsi="Verdana" w:eastAsia="仿宋_GB2312" w:cs="仿宋_GB2312"/>
          <w:i w:val="0"/>
          <w:caps w:val="0"/>
          <w:color w:val="000000"/>
          <w:spacing w:val="0"/>
          <w:sz w:val="32"/>
          <w:szCs w:val="32"/>
          <w:u w:val="single"/>
          <w:lang w:eastAsia="zh-CN"/>
        </w:rPr>
        <w:drawing>
          <wp:inline distT="0" distB="0" distL="114300" distR="114300">
            <wp:extent cx="5271770" cy="5192395"/>
            <wp:effectExtent l="0" t="0" r="5080" b="8255"/>
            <wp:docPr id="10" name="图片 10" descr="微信截图_20210322161941_WPS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微信截图_20210322161941_WPS图片"/>
                    <pic:cNvPicPr>
                      <a:picLocks noChangeAspect="1"/>
                    </pic:cNvPicPr>
                  </pic:nvPicPr>
                  <pic:blipFill>
                    <a:blip r:embed="rId4"/>
                    <a:stretch>
                      <a:fillRect/>
                    </a:stretch>
                  </pic:blipFill>
                  <pic:spPr>
                    <a:xfrm>
                      <a:off x="0" y="0"/>
                      <a:ext cx="5271770" cy="5192395"/>
                    </a:xfrm>
                    <a:prstGeom prst="rect">
                      <a:avLst/>
                    </a:prstGeom>
                  </pic:spPr>
                </pic:pic>
              </a:graphicData>
            </a:graphic>
          </wp:inline>
        </w:drawing>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《山东省申请教师资格人员体格检查表》。</w:t>
      </w:r>
    </w:p>
    <w:p>
      <w:pPr>
        <w:pStyle w:val="2"/>
        <w:keepNext w:val="0"/>
        <w:keepLines w:val="0"/>
        <w:widowControl/>
        <w:suppressLineNumbers w:val="0"/>
        <w:spacing w:before="0" w:beforeAutospacing="0" w:after="0" w:afterAutospacing="0" w:line="580" w:lineRule="atLeast"/>
        <w:ind w:left="0" w:right="0" w:firstLine="640"/>
        <w:rPr>
          <w:rFonts w:hint="eastAsia" w:ascii="仿宋_GB2312" w:hAnsi="Verdana" w:eastAsia="仿宋_GB2312" w:cs="仿宋_GB2312"/>
          <w:i w:val="0"/>
          <w:caps w:val="0"/>
          <w:color w:val="000000"/>
          <w:spacing w:val="0"/>
          <w:sz w:val="32"/>
          <w:szCs w:val="32"/>
          <w:u w:val="none"/>
          <w:lang w:eastAsia="zh-CN"/>
        </w:rPr>
      </w:pPr>
      <w:r>
        <w:rPr>
          <w:rFonts w:hint="eastAsia" w:ascii="仿宋_GB2312" w:hAnsi="Verdana" w:eastAsia="仿宋_GB2312" w:cs="仿宋_GB2312"/>
          <w:i w:val="0"/>
          <w:caps w:val="0"/>
          <w:color w:val="000000"/>
          <w:spacing w:val="0"/>
          <w:sz w:val="32"/>
          <w:szCs w:val="32"/>
          <w:u w:val="none"/>
        </w:rPr>
        <w:t>（上传</w:t>
      </w:r>
      <w:r>
        <w:rPr>
          <w:rFonts w:hint="eastAsia" w:ascii="仿宋_GB2312" w:hAnsi="Verdana" w:eastAsia="仿宋_GB2312" w:cs="仿宋_GB2312"/>
          <w:i w:val="0"/>
          <w:caps w:val="0"/>
          <w:color w:val="000000"/>
          <w:spacing w:val="0"/>
          <w:sz w:val="32"/>
          <w:szCs w:val="32"/>
          <w:u w:val="none"/>
          <w:lang w:eastAsia="zh-CN"/>
        </w:rPr>
        <w:t>申请人本人</w:t>
      </w:r>
      <w:r>
        <w:rPr>
          <w:rFonts w:hint="eastAsia" w:ascii="仿宋_GB2312" w:hAnsi="??" w:eastAsia="仿宋_GB2312" w:cs="宋体"/>
          <w:b w:val="0"/>
          <w:bCs w:val="0"/>
          <w:color w:val="000000"/>
          <w:kern w:val="0"/>
          <w:sz w:val="32"/>
          <w:szCs w:val="32"/>
          <w:u w:val="none"/>
          <w:lang w:val="en-US" w:eastAsia="zh-CN"/>
        </w:rPr>
        <w:t>于</w:t>
      </w:r>
      <w:r>
        <w:rPr>
          <w:rFonts w:hint="eastAsia" w:ascii="仿宋_GB2312" w:hAnsi="仿宋_GB2312" w:eastAsia="仿宋_GB2312" w:cs="仿宋_GB2312"/>
          <w:sz w:val="32"/>
          <w:szCs w:val="32"/>
        </w:rPr>
        <w:t>2021年7月7日——2022年7月7日</w:t>
      </w:r>
      <w:r>
        <w:rPr>
          <w:rFonts w:hint="eastAsia" w:ascii="仿宋_GB2312" w:hAnsi="??" w:eastAsia="仿宋_GB2312"/>
          <w:b w:val="0"/>
          <w:bCs w:val="0"/>
          <w:color w:val="000000"/>
          <w:sz w:val="32"/>
          <w:szCs w:val="32"/>
          <w:u w:val="none"/>
          <w:lang w:val="en-US" w:eastAsia="zh-CN"/>
        </w:rPr>
        <w:t>之间取得由具备健康体检资质的县级以上医疗机构出具的体检报告，体检表统一采用《山东省申请教师资格人员体格检查表》（见公告附件1）</w:t>
      </w:r>
      <w:r>
        <w:rPr>
          <w:rFonts w:hint="eastAsia" w:ascii="仿宋_GB2312" w:hAnsi="Verdana" w:eastAsia="仿宋_GB2312" w:cs="仿宋_GB2312"/>
          <w:i w:val="0"/>
          <w:caps w:val="0"/>
          <w:color w:val="000000"/>
          <w:spacing w:val="0"/>
          <w:sz w:val="32"/>
          <w:szCs w:val="32"/>
          <w:u w:val="none"/>
          <w:lang w:eastAsia="zh-CN"/>
        </w:rPr>
        <w:t>，完整填写体检结论并加盖公章，体检结论应为合格或不合格。</w:t>
      </w:r>
    </w:p>
    <w:p>
      <w:pPr>
        <w:pStyle w:val="2"/>
        <w:keepNext w:val="0"/>
        <w:keepLines w:val="0"/>
        <w:widowControl/>
        <w:suppressLineNumbers w:val="0"/>
        <w:spacing w:before="0" w:beforeAutospacing="0" w:after="0" w:afterAutospacing="0" w:line="580" w:lineRule="atLeast"/>
        <w:ind w:left="0" w:right="0" w:firstLine="640"/>
        <w:rPr>
          <w:rFonts w:hint="eastAsia" w:ascii="仿宋_GB2312" w:hAnsi="Verdana" w:eastAsia="仿宋_GB2312" w:cs="仿宋_GB2312"/>
          <w:i w:val="0"/>
          <w:caps w:val="0"/>
          <w:color w:val="000000"/>
          <w:spacing w:val="0"/>
          <w:sz w:val="32"/>
          <w:szCs w:val="32"/>
          <w:u w:val="single"/>
        </w:rPr>
      </w:pPr>
      <w:r>
        <w:rPr>
          <w:rFonts w:hint="eastAsia" w:ascii="仿宋_GB2312" w:hAnsi="Verdana" w:eastAsia="仿宋_GB2312" w:cs="仿宋_GB2312"/>
          <w:i w:val="0"/>
          <w:caps w:val="0"/>
          <w:color w:val="000000"/>
          <w:spacing w:val="0"/>
          <w:sz w:val="32"/>
          <w:szCs w:val="32"/>
          <w:u w:val="single"/>
          <w:lang w:eastAsia="zh-CN"/>
        </w:rPr>
        <w:t>要求：粘贴近期一寸免冠彩色白底证件照片1张（应当与本批次网上申报上传电子照片一致）。</w:t>
      </w:r>
      <w:r>
        <w:rPr>
          <w:rFonts w:hint="eastAsia" w:ascii="仿宋_GB2312" w:hAnsi="Verdana" w:eastAsia="仿宋_GB2312" w:cs="仿宋_GB2312"/>
          <w:i w:val="0"/>
          <w:caps w:val="0"/>
          <w:color w:val="000000"/>
          <w:spacing w:val="0"/>
          <w:sz w:val="32"/>
          <w:szCs w:val="32"/>
          <w:u w:val="single"/>
        </w:rPr>
        <w:t>上传</w:t>
      </w:r>
      <w:r>
        <w:rPr>
          <w:rFonts w:hint="eastAsia" w:ascii="仿宋_GB2312" w:hAnsi="Verdana" w:eastAsia="仿宋_GB2312" w:cs="仿宋_GB2312"/>
          <w:i w:val="0"/>
          <w:caps w:val="0"/>
          <w:color w:val="000000"/>
          <w:spacing w:val="0"/>
          <w:sz w:val="32"/>
          <w:szCs w:val="32"/>
          <w:u w:val="single"/>
          <w:lang w:eastAsia="zh-CN"/>
        </w:rPr>
        <w:t>全部信息内容，</w:t>
      </w:r>
      <w:r>
        <w:rPr>
          <w:rFonts w:hint="eastAsia" w:ascii="仿宋_GB2312" w:hAnsi="Verdana" w:eastAsia="仿宋_GB2312" w:cs="仿宋_GB2312"/>
          <w:i w:val="0"/>
          <w:caps w:val="0"/>
          <w:color w:val="000000"/>
          <w:spacing w:val="0"/>
          <w:sz w:val="32"/>
          <w:szCs w:val="32"/>
          <w:u w:val="single"/>
        </w:rPr>
        <w:t>图片完整、清晰）。</w:t>
      </w:r>
    </w:p>
    <w:p>
      <w:pPr>
        <w:pStyle w:val="2"/>
        <w:keepNext w:val="0"/>
        <w:keepLines w:val="0"/>
        <w:widowControl/>
        <w:suppressLineNumbers w:val="0"/>
        <w:spacing w:before="0" w:beforeAutospacing="0" w:after="0" w:afterAutospacing="0" w:line="580" w:lineRule="atLeast"/>
        <w:ind w:left="0" w:right="0" w:firstLine="640"/>
        <w:rPr>
          <w:rFonts w:hint="eastAsia" w:ascii="仿宋_GB2312" w:hAnsi="Verdana" w:eastAsia="仿宋_GB2312" w:cs="仿宋_GB2312"/>
          <w:i w:val="0"/>
          <w:caps w:val="0"/>
          <w:color w:val="000000"/>
          <w:spacing w:val="0"/>
          <w:sz w:val="32"/>
          <w:szCs w:val="32"/>
          <w:u w:val="single"/>
          <w:lang w:eastAsia="zh-CN"/>
        </w:rPr>
      </w:pPr>
      <w:r>
        <w:rPr>
          <w:rFonts w:hint="eastAsia" w:ascii="仿宋_GB2312" w:hAnsi="Verdana" w:eastAsia="仿宋_GB2312" w:cs="仿宋_GB2312"/>
          <w:i w:val="0"/>
          <w:caps w:val="0"/>
          <w:color w:val="000000"/>
          <w:spacing w:val="0"/>
          <w:sz w:val="32"/>
          <w:szCs w:val="32"/>
          <w:u w:val="single"/>
          <w:lang w:eastAsia="zh-CN"/>
        </w:rPr>
        <w:drawing>
          <wp:inline distT="0" distB="0" distL="114300" distR="114300">
            <wp:extent cx="4385310" cy="5062220"/>
            <wp:effectExtent l="0" t="0" r="15240" b="5080"/>
            <wp:docPr id="16" name="图片 16" descr="体检表_WPS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体检表_WPS图片"/>
                    <pic:cNvPicPr>
                      <a:picLocks noChangeAspect="1"/>
                    </pic:cNvPicPr>
                  </pic:nvPicPr>
                  <pic:blipFill>
                    <a:blip r:embed="rId5"/>
                    <a:stretch>
                      <a:fillRect/>
                    </a:stretch>
                  </pic:blipFill>
                  <pic:spPr>
                    <a:xfrm>
                      <a:off x="0" y="0"/>
                      <a:ext cx="4385310" cy="5062220"/>
                    </a:xfrm>
                    <a:prstGeom prst="rect">
                      <a:avLst/>
                    </a:prstGeom>
                  </pic:spPr>
                </pic:pic>
              </a:graphicData>
            </a:graphic>
          </wp:inline>
        </w:drawing>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近期一寸免冠彩色白底证件照片1张</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eastAsia="仿宋_GB2312"/>
          <w:color w:val="000000"/>
          <w:sz w:val="32"/>
          <w:szCs w:val="32"/>
          <w:u w:val="single"/>
        </w:rPr>
      </w:pPr>
      <w:r>
        <w:rPr>
          <w:rFonts w:hint="eastAsia" w:ascii="仿宋_GB2312" w:hAnsi="??" w:eastAsia="仿宋_GB2312" w:cs="宋体"/>
          <w:color w:val="000000"/>
          <w:sz w:val="32"/>
          <w:szCs w:val="32"/>
          <w:u w:val="single"/>
        </w:rPr>
        <w:t>要求</w:t>
      </w:r>
      <w:r>
        <w:rPr>
          <w:rFonts w:hint="eastAsia" w:ascii="仿宋_GB2312" w:hAnsi="??" w:eastAsia="仿宋_GB2312" w:cs="宋体"/>
          <w:color w:val="000000"/>
          <w:sz w:val="32"/>
          <w:szCs w:val="32"/>
          <w:u w:val="single"/>
          <w:lang w:eastAsia="zh-CN"/>
        </w:rPr>
        <w:t>：</w:t>
      </w:r>
      <w:r>
        <w:rPr>
          <w:rFonts w:hint="eastAsia" w:ascii="仿宋_GB2312" w:hAnsi="??" w:eastAsia="仿宋_GB2312" w:cs="宋体"/>
          <w:color w:val="000000"/>
          <w:sz w:val="32"/>
          <w:szCs w:val="32"/>
          <w:u w:val="single"/>
        </w:rPr>
        <w:t>与</w:t>
      </w:r>
      <w:r>
        <w:rPr>
          <w:rFonts w:hint="eastAsia" w:ascii="仿宋_GB2312" w:hAnsi="??" w:eastAsia="仿宋_GB2312" w:cs="宋体"/>
          <w:color w:val="000000"/>
          <w:sz w:val="32"/>
          <w:szCs w:val="32"/>
          <w:u w:val="single"/>
          <w:lang w:eastAsia="zh-CN"/>
        </w:rPr>
        <w:t>本批</w:t>
      </w:r>
      <w:r>
        <w:rPr>
          <w:rFonts w:hint="eastAsia" w:ascii="仿宋_GB2312" w:hAnsi="??" w:eastAsia="仿宋_GB2312" w:cs="宋体"/>
          <w:color w:val="000000"/>
          <w:sz w:val="32"/>
          <w:szCs w:val="32"/>
          <w:u w:val="single"/>
        </w:rPr>
        <w:t>中国教师资格网网上申报时上传照片</w:t>
      </w:r>
      <w:r>
        <w:rPr>
          <w:rFonts w:hint="eastAsia" w:ascii="仿宋_GB2312" w:hAnsi="??" w:eastAsia="仿宋_GB2312" w:cs="宋体"/>
          <w:color w:val="000000"/>
          <w:sz w:val="32"/>
          <w:szCs w:val="32"/>
          <w:u w:val="single"/>
          <w:lang w:eastAsia="zh-CN"/>
        </w:rPr>
        <w:t>及</w:t>
      </w:r>
      <w:r>
        <w:rPr>
          <w:rFonts w:hint="eastAsia" w:ascii="仿宋_GB2312" w:hAnsi="Verdana" w:eastAsia="仿宋_GB2312" w:cs="仿宋_GB2312"/>
          <w:i w:val="0"/>
          <w:caps w:val="0"/>
          <w:color w:val="000000"/>
          <w:spacing w:val="0"/>
          <w:sz w:val="32"/>
          <w:szCs w:val="32"/>
          <w:u w:val="single"/>
          <w:lang w:eastAsia="zh-CN"/>
        </w:rPr>
        <w:t>《山东省申请教师资格人员体格检查表》照片版面</w:t>
      </w:r>
      <w:r>
        <w:rPr>
          <w:rFonts w:hint="eastAsia" w:ascii="仿宋_GB2312" w:hAnsi="??" w:eastAsia="仿宋_GB2312" w:cs="宋体"/>
          <w:color w:val="000000"/>
          <w:sz w:val="32"/>
          <w:szCs w:val="32"/>
          <w:u w:val="single"/>
        </w:rPr>
        <w:t>一致，</w:t>
      </w:r>
      <w:r>
        <w:rPr>
          <w:rFonts w:hint="eastAsia" w:ascii="仿宋_GB2312" w:hAnsi="??" w:eastAsia="仿宋_GB2312" w:cs="宋体"/>
          <w:color w:val="000000"/>
          <w:sz w:val="32"/>
          <w:szCs w:val="32"/>
          <w:u w:val="single"/>
          <w:lang w:eastAsia="zh-CN"/>
        </w:rPr>
        <w:t>上传</w:t>
      </w:r>
      <w:r>
        <w:rPr>
          <w:rFonts w:hint="eastAsia" w:ascii="仿宋_GB2312" w:hAnsi="??" w:eastAsia="仿宋_GB2312" w:cs="宋体"/>
          <w:color w:val="000000"/>
          <w:sz w:val="32"/>
          <w:szCs w:val="32"/>
          <w:u w:val="single"/>
        </w:rPr>
        <w:t>图片完整、清晰）</w:t>
      </w:r>
      <w:r>
        <w:rPr>
          <w:rFonts w:hint="eastAsia" w:ascii="仿宋_GB2312" w:eastAsia="仿宋_GB2312"/>
          <w:color w:val="000000"/>
          <w:sz w:val="32"/>
          <w:szCs w:val="32"/>
          <w:u w:val="single"/>
        </w:rPr>
        <w:t>。</w:t>
      </w:r>
    </w:p>
    <w:p>
      <w:pPr>
        <w:keepNext w:val="0"/>
        <w:keepLines w:val="0"/>
        <w:pageBreakBefore w:val="0"/>
        <w:kinsoku/>
        <w:wordWrap/>
        <w:overflowPunct/>
        <w:topLinePunct w:val="0"/>
        <w:autoSpaceDE/>
        <w:autoSpaceDN/>
        <w:bidi w:val="0"/>
        <w:adjustRightInd w:val="0"/>
        <w:snapToGrid w:val="0"/>
        <w:spacing w:line="580" w:lineRule="exact"/>
        <w:ind w:firstLine="640" w:firstLineChars="200"/>
        <w:jc w:val="center"/>
        <w:textAlignment w:val="auto"/>
        <w:rPr>
          <w:rFonts w:hint="eastAsia" w:ascii="仿宋_GB2312" w:eastAsia="仿宋_GB2312"/>
          <w:color w:val="000000"/>
          <w:sz w:val="32"/>
          <w:szCs w:val="32"/>
          <w:u w:val="single"/>
        </w:rPr>
      </w:pPr>
      <w:r>
        <w:rPr>
          <w:rFonts w:hint="eastAsia" w:ascii="仿宋_GB2312" w:eastAsia="仿宋_GB2312"/>
          <w:color w:val="000000"/>
          <w:sz w:val="32"/>
          <w:szCs w:val="32"/>
          <w:u w:val="single"/>
          <w:lang w:eastAsia="zh-CN"/>
        </w:rPr>
        <w:drawing>
          <wp:anchor distT="0" distB="0" distL="114300" distR="114300" simplePos="0" relativeHeight="251658240" behindDoc="0" locked="0" layoutInCell="1" allowOverlap="1">
            <wp:simplePos x="0" y="0"/>
            <wp:positionH relativeFrom="column">
              <wp:posOffset>1444625</wp:posOffset>
            </wp:positionH>
            <wp:positionV relativeFrom="paragraph">
              <wp:posOffset>141605</wp:posOffset>
            </wp:positionV>
            <wp:extent cx="2439035" cy="3406140"/>
            <wp:effectExtent l="0" t="0" r="18415" b="3810"/>
            <wp:wrapSquare wrapText="bothSides"/>
            <wp:docPr id="15" name="图片 15" descr="1姜楠27465203_WPS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1姜楠27465203_WPS图片"/>
                    <pic:cNvPicPr>
                      <a:picLocks noChangeAspect="1"/>
                    </pic:cNvPicPr>
                  </pic:nvPicPr>
                  <pic:blipFill>
                    <a:blip r:embed="rId6"/>
                    <a:stretch>
                      <a:fillRect/>
                    </a:stretch>
                  </pic:blipFill>
                  <pic:spPr>
                    <a:xfrm>
                      <a:off x="0" y="0"/>
                      <a:ext cx="2439035" cy="3406140"/>
                    </a:xfrm>
                    <a:prstGeom prst="rect">
                      <a:avLst/>
                    </a:prstGeom>
                  </pic:spPr>
                </pic:pic>
              </a:graphicData>
            </a:graphic>
          </wp:anchor>
        </w:drawing>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eastAsia="仿宋_GB2312"/>
          <w:color w:val="000000"/>
          <w:sz w:val="32"/>
          <w:szCs w:val="32"/>
          <w:u w:val="single"/>
        </w:rPr>
      </w:pP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eastAsia="仿宋_GB2312"/>
          <w:color w:val="000000"/>
          <w:sz w:val="32"/>
          <w:szCs w:val="32"/>
          <w:u w:val="single"/>
        </w:rPr>
      </w:pP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eastAsia="仿宋_GB2312"/>
          <w:color w:val="000000"/>
          <w:sz w:val="32"/>
          <w:szCs w:val="32"/>
          <w:u w:val="single"/>
        </w:rPr>
      </w:pP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eastAsia="仿宋_GB2312"/>
          <w:color w:val="000000"/>
          <w:sz w:val="32"/>
          <w:szCs w:val="32"/>
          <w:u w:val="single"/>
        </w:rPr>
      </w:pP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eastAsia="仿宋_GB2312"/>
          <w:color w:val="000000"/>
          <w:sz w:val="32"/>
          <w:szCs w:val="32"/>
          <w:u w:val="single"/>
          <w:lang w:eastAsia="zh-CN"/>
        </w:rPr>
      </w:pP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eastAsia="仿宋_GB2312"/>
          <w:color w:val="000000"/>
          <w:sz w:val="32"/>
          <w:szCs w:val="32"/>
          <w:lang w:val="en-US" w:eastAsia="zh-CN"/>
        </w:rPr>
      </w:pP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eastAsia="仿宋_GB2312"/>
          <w:color w:val="000000"/>
          <w:sz w:val="32"/>
          <w:szCs w:val="32"/>
          <w:lang w:val="en-US" w:eastAsia="zh-CN"/>
        </w:rPr>
      </w:pP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eastAsia="仿宋_GB2312"/>
          <w:color w:val="000000"/>
          <w:sz w:val="32"/>
          <w:szCs w:val="32"/>
          <w:lang w:val="en-US" w:eastAsia="zh-CN"/>
        </w:rPr>
      </w:pP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eastAsia="仿宋_GB2312"/>
          <w:color w:val="000000"/>
          <w:sz w:val="32"/>
          <w:szCs w:val="32"/>
          <w:lang w:val="en-US" w:eastAsia="zh-CN"/>
        </w:rPr>
      </w:pP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eastAsia="仿宋_GB2312"/>
          <w:color w:val="000000"/>
          <w:sz w:val="32"/>
          <w:szCs w:val="32"/>
          <w:lang w:val="en-US" w:eastAsia="zh-CN"/>
        </w:rPr>
      </w:pP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在户籍所在地申请认定的应提交本人户口本或集体户口证明;在居住地申请认定的应提交有效的居住证；在部队驻地申请认定的应提交军官证、警官证等现役有效身份证件。</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Verdana" w:eastAsia="仿宋_GB2312" w:cs="仿宋_GB2312"/>
          <w:i w:val="0"/>
          <w:caps w:val="0"/>
          <w:color w:val="000000"/>
          <w:spacing w:val="0"/>
          <w:sz w:val="32"/>
          <w:szCs w:val="32"/>
          <w:u w:val="single"/>
          <w:lang w:eastAsia="zh-CN"/>
        </w:rPr>
      </w:pPr>
      <w:r>
        <w:rPr>
          <w:rFonts w:hint="eastAsia" w:ascii="仿宋_GB2312" w:hAnsi="Verdana" w:eastAsia="仿宋_GB2312" w:cs="仿宋_GB2312"/>
          <w:i w:val="0"/>
          <w:caps w:val="0"/>
          <w:color w:val="000000"/>
          <w:spacing w:val="0"/>
          <w:sz w:val="32"/>
          <w:szCs w:val="32"/>
          <w:u w:val="single"/>
        </w:rPr>
        <w:t>要求</w:t>
      </w:r>
      <w:r>
        <w:rPr>
          <w:rFonts w:hint="eastAsia" w:ascii="仿宋_GB2312" w:hAnsi="Verdana" w:eastAsia="仿宋_GB2312" w:cs="仿宋_GB2312"/>
          <w:i w:val="0"/>
          <w:caps w:val="0"/>
          <w:color w:val="000000"/>
          <w:spacing w:val="0"/>
          <w:sz w:val="32"/>
          <w:szCs w:val="32"/>
          <w:u w:val="single"/>
          <w:lang w:eastAsia="zh-CN"/>
        </w:rPr>
        <w:t>：</w:t>
      </w:r>
      <w:r>
        <w:rPr>
          <w:rFonts w:hint="eastAsia" w:ascii="仿宋_GB2312" w:hAnsi="Verdana" w:eastAsia="仿宋_GB2312" w:cs="仿宋_GB2312"/>
          <w:i w:val="0"/>
          <w:caps w:val="0"/>
          <w:color w:val="000000"/>
          <w:spacing w:val="0"/>
          <w:sz w:val="32"/>
          <w:szCs w:val="32"/>
          <w:u w:val="single"/>
        </w:rPr>
        <w:t>户籍所在地</w:t>
      </w:r>
      <w:r>
        <w:rPr>
          <w:rFonts w:hint="eastAsia" w:ascii="仿宋_GB2312" w:hAnsi="Verdana" w:eastAsia="仿宋_GB2312" w:cs="仿宋_GB2312"/>
          <w:i w:val="0"/>
          <w:caps w:val="0"/>
          <w:color w:val="000000"/>
          <w:spacing w:val="0"/>
          <w:sz w:val="32"/>
          <w:szCs w:val="32"/>
          <w:u w:val="single"/>
          <w:lang w:eastAsia="zh-CN"/>
        </w:rPr>
        <w:t>提交申请人本人户口本的，上传</w:t>
      </w:r>
      <w:r>
        <w:rPr>
          <w:rFonts w:hint="eastAsia" w:ascii="仿宋_GB2312" w:hAnsi="Verdana" w:eastAsia="仿宋_GB2312" w:cs="仿宋_GB2312"/>
          <w:i w:val="0"/>
          <w:caps w:val="0"/>
          <w:color w:val="000000"/>
          <w:spacing w:val="0"/>
          <w:sz w:val="32"/>
          <w:szCs w:val="32"/>
          <w:u w:val="single"/>
        </w:rPr>
        <w:t>索引页、户主页、本人页；户籍所在地提交申请人本人</w:t>
      </w:r>
      <w:r>
        <w:rPr>
          <w:rFonts w:hint="eastAsia" w:ascii="仿宋_GB2312" w:hAnsi="Verdana" w:eastAsia="仿宋_GB2312" w:cs="仿宋_GB2312"/>
          <w:i w:val="0"/>
          <w:caps w:val="0"/>
          <w:color w:val="000000"/>
          <w:spacing w:val="0"/>
          <w:sz w:val="32"/>
          <w:szCs w:val="32"/>
          <w:u w:val="single"/>
          <w:lang w:eastAsia="zh-CN"/>
        </w:rPr>
        <w:t>集体户口</w:t>
      </w:r>
      <w:r>
        <w:rPr>
          <w:rFonts w:hint="eastAsia" w:ascii="仿宋_GB2312" w:hAnsi="Verdana" w:eastAsia="仿宋_GB2312" w:cs="仿宋_GB2312"/>
          <w:i w:val="0"/>
          <w:caps w:val="0"/>
          <w:color w:val="000000"/>
          <w:spacing w:val="0"/>
          <w:sz w:val="32"/>
          <w:szCs w:val="32"/>
          <w:u w:val="single"/>
        </w:rPr>
        <w:t>的</w:t>
      </w:r>
      <w:r>
        <w:rPr>
          <w:rFonts w:hint="eastAsia" w:ascii="仿宋_GB2312" w:hAnsi="Verdana" w:eastAsia="仿宋_GB2312" w:cs="仿宋_GB2312"/>
          <w:i w:val="0"/>
          <w:caps w:val="0"/>
          <w:color w:val="000000"/>
          <w:spacing w:val="0"/>
          <w:sz w:val="32"/>
          <w:szCs w:val="32"/>
          <w:u w:val="single"/>
          <w:lang w:eastAsia="zh-CN"/>
        </w:rPr>
        <w:t>，上传</w:t>
      </w:r>
      <w:r>
        <w:rPr>
          <w:rFonts w:hint="eastAsia" w:ascii="仿宋_GB2312" w:hAnsi="Verdana" w:eastAsia="仿宋_GB2312" w:cs="仿宋_GB2312"/>
          <w:i w:val="0"/>
          <w:caps w:val="0"/>
          <w:color w:val="000000"/>
          <w:spacing w:val="0"/>
          <w:sz w:val="32"/>
          <w:szCs w:val="32"/>
          <w:u w:val="single"/>
        </w:rPr>
        <w:t>集体户口证明</w:t>
      </w:r>
      <w:r>
        <w:rPr>
          <w:rFonts w:hint="eastAsia" w:ascii="仿宋_GB2312" w:hAnsi="Verdana" w:eastAsia="仿宋_GB2312" w:cs="仿宋_GB2312"/>
          <w:i w:val="0"/>
          <w:caps w:val="0"/>
          <w:color w:val="000000"/>
          <w:spacing w:val="0"/>
          <w:sz w:val="32"/>
          <w:szCs w:val="32"/>
          <w:u w:val="single"/>
          <w:lang w:eastAsia="zh-CN"/>
        </w:rPr>
        <w:t>；在居住地申请认定的，上传申请人本人居住</w:t>
      </w:r>
      <w:r>
        <w:rPr>
          <w:rFonts w:hint="eastAsia" w:ascii="仿宋_GB2312" w:hAnsi="Verdana" w:eastAsia="仿宋_GB2312" w:cs="仿宋_GB2312"/>
          <w:i w:val="0"/>
          <w:caps w:val="0"/>
          <w:color w:val="000000"/>
          <w:spacing w:val="0"/>
          <w:sz w:val="32"/>
          <w:szCs w:val="32"/>
          <w:u w:val="single"/>
        </w:rPr>
        <w:t>证</w:t>
      </w:r>
      <w:r>
        <w:rPr>
          <w:rFonts w:hint="eastAsia" w:ascii="仿宋_GB2312" w:hAnsi="Verdana" w:eastAsia="仿宋_GB2312" w:cs="仿宋_GB2312"/>
          <w:i w:val="0"/>
          <w:caps w:val="0"/>
          <w:color w:val="000000"/>
          <w:spacing w:val="0"/>
          <w:sz w:val="32"/>
          <w:szCs w:val="32"/>
          <w:u w:val="single"/>
          <w:lang w:eastAsia="zh-CN"/>
        </w:rPr>
        <w:t>（在有效期内）</w:t>
      </w:r>
      <w:r>
        <w:rPr>
          <w:rFonts w:hint="eastAsia" w:ascii="仿宋_GB2312" w:hAnsi="Verdana" w:eastAsia="仿宋_GB2312" w:cs="仿宋_GB2312"/>
          <w:i w:val="0"/>
          <w:caps w:val="0"/>
          <w:color w:val="000000"/>
          <w:spacing w:val="0"/>
          <w:sz w:val="32"/>
          <w:szCs w:val="32"/>
          <w:u w:val="single"/>
        </w:rPr>
        <w:t>正反两面</w:t>
      </w:r>
      <w:r>
        <w:rPr>
          <w:rFonts w:hint="eastAsia" w:ascii="仿宋_GB2312" w:hAnsi="Verdana" w:eastAsia="仿宋_GB2312" w:cs="仿宋_GB2312"/>
          <w:i w:val="0"/>
          <w:caps w:val="0"/>
          <w:color w:val="000000"/>
          <w:spacing w:val="0"/>
          <w:sz w:val="32"/>
          <w:szCs w:val="32"/>
          <w:u w:val="single"/>
          <w:lang w:eastAsia="zh-CN"/>
        </w:rPr>
        <w:t>。</w:t>
      </w:r>
      <w:r>
        <w:rPr>
          <w:rFonts w:hint="eastAsia" w:ascii="仿宋_GB2312" w:hAnsi="Verdana" w:eastAsia="仿宋_GB2312" w:cs="仿宋_GB2312"/>
          <w:i w:val="0"/>
          <w:caps w:val="0"/>
          <w:color w:val="000000"/>
          <w:spacing w:val="0"/>
          <w:sz w:val="32"/>
          <w:szCs w:val="32"/>
          <w:u w:val="single"/>
        </w:rPr>
        <w:t>上传</w:t>
      </w:r>
      <w:r>
        <w:rPr>
          <w:rFonts w:hint="eastAsia" w:ascii="仿宋_GB2312" w:hAnsi="Verdana" w:eastAsia="仿宋_GB2312" w:cs="仿宋_GB2312"/>
          <w:i w:val="0"/>
          <w:caps w:val="0"/>
          <w:color w:val="000000"/>
          <w:spacing w:val="0"/>
          <w:sz w:val="32"/>
          <w:szCs w:val="32"/>
          <w:u w:val="single"/>
          <w:lang w:eastAsia="zh-CN"/>
        </w:rPr>
        <w:t>全部信息内容，</w:t>
      </w:r>
      <w:r>
        <w:rPr>
          <w:rFonts w:hint="eastAsia" w:ascii="仿宋_GB2312" w:hAnsi="Verdana" w:eastAsia="仿宋_GB2312" w:cs="仿宋_GB2312"/>
          <w:i w:val="0"/>
          <w:caps w:val="0"/>
          <w:color w:val="000000"/>
          <w:spacing w:val="0"/>
          <w:sz w:val="32"/>
          <w:szCs w:val="32"/>
          <w:u w:val="single"/>
        </w:rPr>
        <w:t>图片完整、清晰</w:t>
      </w:r>
      <w:r>
        <w:rPr>
          <w:rFonts w:hint="eastAsia" w:ascii="仿宋_GB2312" w:hAnsi="Verdana" w:eastAsia="仿宋_GB2312" w:cs="仿宋_GB2312"/>
          <w:i w:val="0"/>
          <w:caps w:val="0"/>
          <w:color w:val="000000"/>
          <w:spacing w:val="0"/>
          <w:sz w:val="32"/>
          <w:szCs w:val="32"/>
          <w:u w:val="single"/>
          <w:lang w:eastAsia="zh-CN"/>
        </w:rPr>
        <w:t>。</w:t>
      </w:r>
    </w:p>
    <w:p>
      <w:pPr>
        <w:keepNext w:val="0"/>
        <w:keepLines w:val="0"/>
        <w:pageBreakBefore w:val="0"/>
        <w:kinsoku/>
        <w:wordWrap/>
        <w:overflowPunct/>
        <w:topLinePunct w:val="0"/>
        <w:autoSpaceDE/>
        <w:autoSpaceDN/>
        <w:bidi w:val="0"/>
        <w:adjustRightInd w:val="0"/>
        <w:snapToGrid w:val="0"/>
        <w:spacing w:line="580" w:lineRule="exact"/>
        <w:textAlignment w:val="auto"/>
        <w:rPr>
          <w:rFonts w:hint="eastAsia" w:ascii="仿宋_GB2312" w:hAnsi="Verdana" w:eastAsia="仿宋_GB2312" w:cs="仿宋_GB2312"/>
          <w:i w:val="0"/>
          <w:caps w:val="0"/>
          <w:color w:val="000000"/>
          <w:spacing w:val="0"/>
          <w:sz w:val="32"/>
          <w:szCs w:val="32"/>
          <w:u w:val="single"/>
        </w:rPr>
      </w:pP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Verdana" w:eastAsia="仿宋_GB2312" w:cs="仿宋_GB2312"/>
          <w:i w:val="0"/>
          <w:caps w:val="0"/>
          <w:color w:val="000000"/>
          <w:spacing w:val="0"/>
          <w:sz w:val="32"/>
          <w:szCs w:val="32"/>
          <w:u w:val="single"/>
        </w:rPr>
      </w:pPr>
      <w:r>
        <w:rPr>
          <w:rFonts w:hint="eastAsia" w:ascii="仿宋_GB2312" w:eastAsia="仿宋_GB2312"/>
          <w:color w:val="000000"/>
          <w:sz w:val="32"/>
          <w:szCs w:val="32"/>
          <w:lang w:val="en-US" w:eastAsia="zh-CN"/>
        </w:rPr>
        <w:drawing>
          <wp:anchor distT="0" distB="0" distL="114300" distR="114300" simplePos="0" relativeHeight="251659264" behindDoc="0" locked="0" layoutInCell="1" allowOverlap="1">
            <wp:simplePos x="0" y="0"/>
            <wp:positionH relativeFrom="column">
              <wp:posOffset>111125</wp:posOffset>
            </wp:positionH>
            <wp:positionV relativeFrom="paragraph">
              <wp:posOffset>787400</wp:posOffset>
            </wp:positionV>
            <wp:extent cx="4843145" cy="2688590"/>
            <wp:effectExtent l="0" t="0" r="14605" b="16510"/>
            <wp:wrapSquare wrapText="bothSides"/>
            <wp:docPr id="17" name="图片 17" descr="IMG_0005_WPS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IMG_0005_WPS图片"/>
                    <pic:cNvPicPr>
                      <a:picLocks noChangeAspect="1"/>
                    </pic:cNvPicPr>
                  </pic:nvPicPr>
                  <pic:blipFill>
                    <a:blip r:embed="rId7"/>
                    <a:stretch>
                      <a:fillRect/>
                    </a:stretch>
                  </pic:blipFill>
                  <pic:spPr>
                    <a:xfrm>
                      <a:off x="0" y="0"/>
                      <a:ext cx="4843145" cy="2688590"/>
                    </a:xfrm>
                    <a:prstGeom prst="rect">
                      <a:avLst/>
                    </a:prstGeom>
                  </pic:spPr>
                </pic:pic>
              </a:graphicData>
            </a:graphic>
          </wp:anchor>
        </w:drawing>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Verdana" w:eastAsia="仿宋_GB2312" w:cs="仿宋_GB2312"/>
          <w:i w:val="0"/>
          <w:caps w:val="0"/>
          <w:color w:val="000000"/>
          <w:spacing w:val="0"/>
          <w:sz w:val="32"/>
          <w:szCs w:val="32"/>
          <w:u w:val="single"/>
          <w:lang w:eastAsia="zh-CN"/>
        </w:rPr>
      </w:pPr>
      <w:r>
        <w:rPr>
          <w:rFonts w:hint="eastAsia" w:ascii="仿宋_GB2312" w:hAnsi="Verdana" w:eastAsia="仿宋_GB2312" w:cs="仿宋_GB2312"/>
          <w:i w:val="0"/>
          <w:caps w:val="0"/>
          <w:color w:val="000000"/>
          <w:spacing w:val="0"/>
          <w:sz w:val="32"/>
          <w:szCs w:val="32"/>
          <w:u w:val="single"/>
        </w:rPr>
        <w:t>户籍所在地</w:t>
      </w:r>
      <w:r>
        <w:rPr>
          <w:rFonts w:hint="eastAsia" w:ascii="仿宋_GB2312" w:hAnsi="Verdana" w:eastAsia="仿宋_GB2312" w:cs="仿宋_GB2312"/>
          <w:i w:val="0"/>
          <w:caps w:val="0"/>
          <w:color w:val="000000"/>
          <w:spacing w:val="0"/>
          <w:sz w:val="32"/>
          <w:szCs w:val="32"/>
          <w:u w:val="single"/>
          <w:lang w:eastAsia="zh-CN"/>
        </w:rPr>
        <w:t>提交申请人本人提交材料样式：</w:t>
      </w:r>
    </w:p>
    <w:p>
      <w:pPr>
        <w:keepNext w:val="0"/>
        <w:keepLines w:val="0"/>
        <w:pageBreakBefore w:val="0"/>
        <w:kinsoku/>
        <w:wordWrap/>
        <w:overflowPunct/>
        <w:topLinePunct w:val="0"/>
        <w:autoSpaceDE/>
        <w:autoSpaceDN/>
        <w:bidi w:val="0"/>
        <w:adjustRightInd w:val="0"/>
        <w:snapToGrid w:val="0"/>
        <w:spacing w:line="580" w:lineRule="exact"/>
        <w:textAlignment w:val="auto"/>
        <w:rPr>
          <w:rFonts w:hint="eastAsia" w:ascii="仿宋_GB2312" w:eastAsia="仿宋_GB2312"/>
          <w:color w:val="000000"/>
          <w:sz w:val="32"/>
          <w:szCs w:val="32"/>
          <w:lang w:val="en-US" w:eastAsia="zh-CN"/>
        </w:rPr>
      </w:pP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eastAsia="仿宋_GB2312"/>
          <w:color w:val="000000"/>
          <w:sz w:val="32"/>
          <w:szCs w:val="32"/>
          <w:lang w:val="en-US" w:eastAsia="zh-CN"/>
        </w:rPr>
      </w:pPr>
      <w:r>
        <w:rPr>
          <w:rFonts w:hint="eastAsia" w:ascii="仿宋_GB2312" w:hAnsi="Verdana" w:eastAsia="仿宋_GB2312" w:cs="仿宋_GB2312"/>
          <w:i w:val="0"/>
          <w:caps w:val="0"/>
          <w:color w:val="000000"/>
          <w:spacing w:val="0"/>
          <w:sz w:val="32"/>
          <w:szCs w:val="32"/>
          <w:u w:val="single"/>
          <w:lang w:eastAsia="zh-CN"/>
        </w:rPr>
        <w:t>在居住地申请认定的提交材料样式：</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drawing>
          <wp:anchor distT="0" distB="0" distL="114300" distR="114300" simplePos="0" relativeHeight="251660288" behindDoc="0" locked="0" layoutInCell="1" allowOverlap="1">
            <wp:simplePos x="0" y="0"/>
            <wp:positionH relativeFrom="column">
              <wp:posOffset>406400</wp:posOffset>
            </wp:positionH>
            <wp:positionV relativeFrom="paragraph">
              <wp:posOffset>195580</wp:posOffset>
            </wp:positionV>
            <wp:extent cx="3112770" cy="1864995"/>
            <wp:effectExtent l="0" t="0" r="11430" b="1905"/>
            <wp:wrapSquare wrapText="bothSides"/>
            <wp:docPr id="23" name="图片 23" descr="IMG_0004_WPS图片_WPS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IMG_0004_WPS图片_WPS图片"/>
                    <pic:cNvPicPr>
                      <a:picLocks noChangeAspect="1"/>
                    </pic:cNvPicPr>
                  </pic:nvPicPr>
                  <pic:blipFill>
                    <a:blip r:embed="rId8"/>
                    <a:stretch>
                      <a:fillRect/>
                    </a:stretch>
                  </pic:blipFill>
                  <pic:spPr>
                    <a:xfrm>
                      <a:off x="0" y="0"/>
                      <a:ext cx="3112770" cy="1864995"/>
                    </a:xfrm>
                    <a:prstGeom prst="rect">
                      <a:avLst/>
                    </a:prstGeom>
                  </pic:spPr>
                </pic:pic>
              </a:graphicData>
            </a:graphic>
          </wp:anchor>
        </w:drawing>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eastAsia="仿宋_GB2312"/>
          <w:color w:val="000000"/>
          <w:sz w:val="32"/>
          <w:szCs w:val="32"/>
          <w:lang w:val="en-US" w:eastAsia="zh-CN"/>
        </w:rPr>
      </w:pP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eastAsia="仿宋_GB2312"/>
          <w:color w:val="000000"/>
          <w:sz w:val="32"/>
          <w:szCs w:val="32"/>
          <w:lang w:val="en-US" w:eastAsia="zh-CN"/>
        </w:rPr>
      </w:pP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eastAsia="仿宋_GB2312"/>
          <w:color w:val="000000"/>
          <w:sz w:val="32"/>
          <w:szCs w:val="32"/>
          <w:lang w:val="en-US" w:eastAsia="zh-CN"/>
        </w:rPr>
      </w:pP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eastAsia="仿宋_GB2312"/>
          <w:color w:val="000000"/>
          <w:sz w:val="32"/>
          <w:szCs w:val="32"/>
          <w:lang w:val="en-US" w:eastAsia="zh-CN"/>
        </w:rPr>
      </w:pP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eastAsia="仿宋_GB2312"/>
          <w:color w:val="000000"/>
          <w:sz w:val="32"/>
          <w:szCs w:val="32"/>
          <w:lang w:val="en-US" w:eastAsia="zh-CN"/>
        </w:rPr>
      </w:pP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eastAsia="仿宋_GB2312"/>
          <w:color w:val="000000"/>
          <w:sz w:val="32"/>
          <w:szCs w:val="32"/>
          <w:lang w:val="en-US" w:eastAsia="zh-CN"/>
        </w:rPr>
      </w:pP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eastAsia="仿宋_GB2312"/>
          <w:color w:val="000000"/>
          <w:sz w:val="32"/>
          <w:szCs w:val="32"/>
          <w:lang w:val="en-US" w:eastAsia="zh-CN"/>
        </w:rPr>
      </w:pP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eastAsia="仿宋_GB2312"/>
          <w:color w:val="000000"/>
          <w:sz w:val="32"/>
          <w:szCs w:val="32"/>
          <w:lang w:val="en-US" w:eastAsia="zh-CN"/>
        </w:rPr>
      </w:pP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eastAsia="仿宋_GB2312"/>
          <w:color w:val="000000"/>
          <w:sz w:val="32"/>
          <w:szCs w:val="32"/>
          <w:lang w:val="en-US" w:eastAsia="zh-CN"/>
        </w:rPr>
      </w:pP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drawing>
          <wp:anchor distT="0" distB="0" distL="114300" distR="114300" simplePos="0" relativeHeight="251661312" behindDoc="0" locked="0" layoutInCell="1" allowOverlap="1">
            <wp:simplePos x="0" y="0"/>
            <wp:positionH relativeFrom="column">
              <wp:posOffset>406400</wp:posOffset>
            </wp:positionH>
            <wp:positionV relativeFrom="paragraph">
              <wp:posOffset>-1534160</wp:posOffset>
            </wp:positionV>
            <wp:extent cx="3147060" cy="1828800"/>
            <wp:effectExtent l="0" t="0" r="15240" b="0"/>
            <wp:wrapSquare wrapText="bothSides"/>
            <wp:docPr id="24" name="图片 24" descr="IMG_0005_WPS图片_WPS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IMG_0005_WPS图片_WPS图片"/>
                    <pic:cNvPicPr>
                      <a:picLocks noChangeAspect="1"/>
                    </pic:cNvPicPr>
                  </pic:nvPicPr>
                  <pic:blipFill>
                    <a:blip r:embed="rId9"/>
                    <a:stretch>
                      <a:fillRect/>
                    </a:stretch>
                  </pic:blipFill>
                  <pic:spPr>
                    <a:xfrm>
                      <a:off x="0" y="0"/>
                      <a:ext cx="3147060" cy="1828800"/>
                    </a:xfrm>
                    <a:prstGeom prst="rect">
                      <a:avLst/>
                    </a:prstGeom>
                  </pic:spPr>
                </pic:pic>
              </a:graphicData>
            </a:graphic>
          </wp:anchor>
        </w:drawing>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普通话水平测试等级证书。认定系统校验通过的可不交。</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Verdana" w:eastAsia="仿宋_GB2312" w:cs="仿宋_GB2312"/>
          <w:i w:val="0"/>
          <w:caps w:val="0"/>
          <w:color w:val="000000"/>
          <w:spacing w:val="0"/>
          <w:sz w:val="32"/>
          <w:szCs w:val="32"/>
          <w:u w:val="single"/>
          <w:lang w:eastAsia="zh-CN"/>
        </w:rPr>
      </w:pPr>
      <w:r>
        <w:rPr>
          <w:rFonts w:hint="eastAsia" w:ascii="仿宋_GB2312" w:hAnsi="Verdana" w:eastAsia="仿宋_GB2312" w:cs="仿宋_GB2312"/>
          <w:i w:val="0"/>
          <w:caps w:val="0"/>
          <w:color w:val="000000"/>
          <w:spacing w:val="0"/>
          <w:sz w:val="32"/>
          <w:szCs w:val="32"/>
          <w:u w:val="single"/>
        </w:rPr>
        <w:t>要求</w:t>
      </w:r>
      <w:r>
        <w:rPr>
          <w:rFonts w:hint="eastAsia" w:ascii="仿宋_GB2312" w:hAnsi="Verdana" w:eastAsia="仿宋_GB2312" w:cs="仿宋_GB2312"/>
          <w:i w:val="0"/>
          <w:caps w:val="0"/>
          <w:color w:val="000000"/>
          <w:spacing w:val="0"/>
          <w:sz w:val="32"/>
          <w:szCs w:val="32"/>
          <w:u w:val="single"/>
          <w:lang w:eastAsia="zh-CN"/>
        </w:rPr>
        <w:t>：提交申请人本人《普通话水平测试等级证书》的全部信息内容，</w:t>
      </w:r>
      <w:r>
        <w:rPr>
          <w:rFonts w:hint="eastAsia" w:ascii="仿宋_GB2312" w:hAnsi="Verdana" w:eastAsia="仿宋_GB2312" w:cs="仿宋_GB2312"/>
          <w:i w:val="0"/>
          <w:caps w:val="0"/>
          <w:color w:val="000000"/>
          <w:spacing w:val="0"/>
          <w:sz w:val="32"/>
          <w:szCs w:val="32"/>
          <w:u w:val="single"/>
        </w:rPr>
        <w:t>上传图片完整、清晰</w:t>
      </w:r>
      <w:r>
        <w:rPr>
          <w:rFonts w:hint="eastAsia" w:ascii="仿宋_GB2312" w:hAnsi="Verdana" w:eastAsia="仿宋_GB2312" w:cs="仿宋_GB2312"/>
          <w:i w:val="0"/>
          <w:caps w:val="0"/>
          <w:color w:val="000000"/>
          <w:spacing w:val="0"/>
          <w:sz w:val="32"/>
          <w:szCs w:val="32"/>
          <w:u w:val="single"/>
          <w:lang w:eastAsia="zh-CN"/>
        </w:rPr>
        <w:t>。</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Verdana" w:eastAsia="仿宋_GB2312" w:cs="仿宋_GB2312"/>
          <w:i w:val="0"/>
          <w:caps w:val="0"/>
          <w:color w:val="000000"/>
          <w:spacing w:val="0"/>
          <w:sz w:val="32"/>
          <w:szCs w:val="32"/>
          <w:u w:val="single"/>
          <w:lang w:eastAsia="zh-CN"/>
        </w:rPr>
      </w:pPr>
      <w:r>
        <w:rPr>
          <w:rFonts w:hint="eastAsia" w:ascii="仿宋_GB2312" w:hAnsi="Verdana" w:eastAsia="仿宋_GB2312" w:cs="仿宋_GB2312"/>
          <w:i w:val="0"/>
          <w:caps w:val="0"/>
          <w:color w:val="000000"/>
          <w:spacing w:val="0"/>
          <w:sz w:val="32"/>
          <w:szCs w:val="32"/>
          <w:u w:val="single"/>
          <w:lang w:eastAsia="zh-CN"/>
        </w:rPr>
        <w:drawing>
          <wp:anchor distT="0" distB="0" distL="114300" distR="114300" simplePos="0" relativeHeight="251662336" behindDoc="0" locked="0" layoutInCell="1" allowOverlap="1">
            <wp:simplePos x="0" y="0"/>
            <wp:positionH relativeFrom="column">
              <wp:posOffset>159385</wp:posOffset>
            </wp:positionH>
            <wp:positionV relativeFrom="paragraph">
              <wp:posOffset>152400</wp:posOffset>
            </wp:positionV>
            <wp:extent cx="4999990" cy="3092450"/>
            <wp:effectExtent l="0" t="0" r="10160" b="12700"/>
            <wp:wrapSquare wrapText="bothSides"/>
            <wp:docPr id="25" name="图片 25" descr="1306854809386704897_WPS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1306854809386704897_WPS图片"/>
                    <pic:cNvPicPr>
                      <a:picLocks noChangeAspect="1"/>
                    </pic:cNvPicPr>
                  </pic:nvPicPr>
                  <pic:blipFill>
                    <a:blip r:embed="rId10"/>
                    <a:stretch>
                      <a:fillRect/>
                    </a:stretch>
                  </pic:blipFill>
                  <pic:spPr>
                    <a:xfrm>
                      <a:off x="0" y="0"/>
                      <a:ext cx="4999990" cy="3092450"/>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符</w:t>
      </w:r>
      <w:r>
        <w:rPr>
          <w:rFonts w:ascii="仿宋_GB2312" w:eastAsia="仿宋_GB2312"/>
          <w:color w:val="000000"/>
          <w:sz w:val="32"/>
          <w:szCs w:val="32"/>
        </w:rPr>
        <w:t>合免</w:t>
      </w:r>
      <w:r>
        <w:rPr>
          <w:rFonts w:hint="eastAsia" w:ascii="仿宋_GB2312" w:eastAsia="仿宋_GB2312"/>
          <w:color w:val="000000"/>
          <w:sz w:val="32"/>
          <w:szCs w:val="32"/>
        </w:rPr>
        <w:t>试</w:t>
      </w:r>
      <w:r>
        <w:rPr>
          <w:rFonts w:ascii="仿宋_GB2312" w:eastAsia="仿宋_GB2312"/>
          <w:color w:val="000000"/>
          <w:sz w:val="32"/>
          <w:szCs w:val="32"/>
        </w:rPr>
        <w:t>认定条件的教育类研究生和公费师范生</w:t>
      </w:r>
      <w:r>
        <w:rPr>
          <w:rFonts w:hint="eastAsia" w:ascii="仿宋_GB2312" w:eastAsia="仿宋_GB2312"/>
          <w:color w:val="000000"/>
          <w:sz w:val="32"/>
          <w:szCs w:val="32"/>
        </w:rPr>
        <w:t>应</w:t>
      </w:r>
      <w:r>
        <w:rPr>
          <w:rFonts w:ascii="仿宋_GB2312" w:eastAsia="仿宋_GB2312"/>
          <w:color w:val="000000"/>
          <w:sz w:val="32"/>
          <w:szCs w:val="32"/>
        </w:rPr>
        <w:t>同时提交</w:t>
      </w:r>
      <w:r>
        <w:rPr>
          <w:rFonts w:hint="eastAsia" w:ascii="仿宋_GB2312" w:eastAsia="仿宋_GB2312"/>
          <w:color w:val="000000"/>
          <w:sz w:val="32"/>
          <w:szCs w:val="32"/>
        </w:rPr>
        <w:t>毕</w:t>
      </w:r>
      <w:r>
        <w:rPr>
          <w:rFonts w:ascii="仿宋_GB2312" w:eastAsia="仿宋_GB2312"/>
          <w:color w:val="000000"/>
          <w:sz w:val="32"/>
          <w:szCs w:val="32"/>
        </w:rPr>
        <w:t>业高校颁发的</w:t>
      </w:r>
      <w:r>
        <w:rPr>
          <w:rFonts w:hint="eastAsia" w:ascii="仿宋_GB2312" w:eastAsia="仿宋_GB2312"/>
          <w:color w:val="000000"/>
          <w:sz w:val="32"/>
          <w:szCs w:val="32"/>
        </w:rPr>
        <w:t>《师</w:t>
      </w:r>
      <w:r>
        <w:rPr>
          <w:rFonts w:ascii="仿宋_GB2312" w:eastAsia="仿宋_GB2312"/>
          <w:color w:val="000000"/>
          <w:sz w:val="32"/>
          <w:szCs w:val="32"/>
        </w:rPr>
        <w:t>范生教师职</w:t>
      </w:r>
      <w:r>
        <w:rPr>
          <w:rFonts w:hint="eastAsia" w:ascii="仿宋_GB2312" w:eastAsia="仿宋_GB2312"/>
          <w:color w:val="000000"/>
          <w:sz w:val="32"/>
          <w:szCs w:val="32"/>
        </w:rPr>
        <w:t>业</w:t>
      </w:r>
      <w:r>
        <w:rPr>
          <w:rFonts w:ascii="仿宋_GB2312" w:eastAsia="仿宋_GB2312"/>
          <w:color w:val="000000"/>
          <w:sz w:val="32"/>
          <w:szCs w:val="32"/>
        </w:rPr>
        <w:t>能力证书</w:t>
      </w:r>
      <w:r>
        <w:rPr>
          <w:rFonts w:hint="eastAsia" w:ascii="仿宋_GB2312" w:eastAsia="仿宋_GB2312"/>
          <w:color w:val="000000"/>
          <w:sz w:val="32"/>
          <w:szCs w:val="32"/>
        </w:rPr>
        <w:t>》</w:t>
      </w:r>
      <w:r>
        <w:rPr>
          <w:rFonts w:hint="eastAsia" w:ascii="仿宋_GB2312" w:eastAsia="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仿宋_GB2312" w:eastAsia="仿宋_GB2312" w:cs="Times New Roman"/>
          <w:color w:val="000000"/>
          <w:sz w:val="32"/>
          <w:szCs w:val="32"/>
          <w:u w:val="none"/>
          <w:lang w:val="en-US" w:eastAsia="zh-CN"/>
        </w:rPr>
      </w:pPr>
      <w:r>
        <w:rPr>
          <w:rFonts w:hint="eastAsia" w:ascii="仿宋_GB2312" w:hAnsi="Verdana" w:eastAsia="仿宋_GB2312" w:cs="仿宋_GB2312"/>
          <w:i w:val="0"/>
          <w:caps w:val="0"/>
          <w:color w:val="000000"/>
          <w:spacing w:val="0"/>
          <w:sz w:val="32"/>
          <w:szCs w:val="32"/>
          <w:u w:val="single"/>
        </w:rPr>
        <w:t>要求</w:t>
      </w:r>
      <w:r>
        <w:rPr>
          <w:rFonts w:hint="eastAsia" w:ascii="仿宋_GB2312" w:hAnsi="Verdana" w:eastAsia="仿宋_GB2312" w:cs="仿宋_GB2312"/>
          <w:i w:val="0"/>
          <w:caps w:val="0"/>
          <w:color w:val="000000"/>
          <w:spacing w:val="0"/>
          <w:sz w:val="32"/>
          <w:szCs w:val="32"/>
          <w:u w:val="single"/>
          <w:lang w:eastAsia="zh-CN"/>
        </w:rPr>
        <w:t>：提交申请人本人</w:t>
      </w:r>
      <w:r>
        <w:rPr>
          <w:rFonts w:hint="eastAsia" w:ascii="仿宋_GB2312" w:eastAsia="仿宋_GB2312"/>
          <w:color w:val="000000"/>
          <w:sz w:val="32"/>
          <w:szCs w:val="32"/>
          <w:u w:val="single"/>
        </w:rPr>
        <w:t>《师</w:t>
      </w:r>
      <w:r>
        <w:rPr>
          <w:rFonts w:ascii="仿宋_GB2312" w:eastAsia="仿宋_GB2312"/>
          <w:color w:val="000000"/>
          <w:sz w:val="32"/>
          <w:szCs w:val="32"/>
          <w:u w:val="single"/>
        </w:rPr>
        <w:t>范生教师职</w:t>
      </w:r>
      <w:r>
        <w:rPr>
          <w:rFonts w:hint="eastAsia" w:ascii="仿宋_GB2312" w:eastAsia="仿宋_GB2312"/>
          <w:color w:val="000000"/>
          <w:sz w:val="32"/>
          <w:szCs w:val="32"/>
          <w:u w:val="single"/>
        </w:rPr>
        <w:t>业</w:t>
      </w:r>
      <w:r>
        <w:rPr>
          <w:rFonts w:ascii="仿宋_GB2312" w:eastAsia="仿宋_GB2312"/>
          <w:color w:val="000000"/>
          <w:sz w:val="32"/>
          <w:szCs w:val="32"/>
          <w:u w:val="single"/>
        </w:rPr>
        <w:t>能力证书</w:t>
      </w:r>
      <w:r>
        <w:rPr>
          <w:rFonts w:hint="eastAsia" w:ascii="仿宋_GB2312" w:eastAsia="仿宋_GB2312"/>
          <w:color w:val="000000"/>
          <w:sz w:val="32"/>
          <w:szCs w:val="32"/>
          <w:u w:val="single"/>
        </w:rPr>
        <w:t>》</w:t>
      </w:r>
      <w:r>
        <w:rPr>
          <w:rFonts w:hint="eastAsia" w:ascii="仿宋_GB2312" w:hAnsi="Verdana" w:eastAsia="仿宋_GB2312" w:cs="仿宋_GB2312"/>
          <w:i w:val="0"/>
          <w:caps w:val="0"/>
          <w:color w:val="000000"/>
          <w:spacing w:val="0"/>
          <w:sz w:val="32"/>
          <w:szCs w:val="32"/>
          <w:u w:val="single"/>
          <w:lang w:eastAsia="zh-CN"/>
        </w:rPr>
        <w:t>的全部信息内容，</w:t>
      </w:r>
      <w:r>
        <w:rPr>
          <w:rFonts w:hint="eastAsia" w:ascii="仿宋_GB2312" w:hAnsi="Verdana" w:eastAsia="仿宋_GB2312" w:cs="仿宋_GB2312"/>
          <w:i w:val="0"/>
          <w:caps w:val="0"/>
          <w:color w:val="000000"/>
          <w:spacing w:val="0"/>
          <w:sz w:val="32"/>
          <w:szCs w:val="32"/>
          <w:u w:val="single"/>
        </w:rPr>
        <w:t>上传图片完整、清晰</w:t>
      </w:r>
      <w:r>
        <w:rPr>
          <w:rFonts w:hint="eastAsia" w:ascii="仿宋_GB2312" w:hAnsi="Verdana" w:eastAsia="仿宋_GB2312" w:cs="仿宋_GB2312"/>
          <w:i w:val="0"/>
          <w:caps w:val="0"/>
          <w:color w:val="000000"/>
          <w:spacing w:val="0"/>
          <w:sz w:val="32"/>
          <w:szCs w:val="32"/>
          <w:u w:val="single"/>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auto"/>
    <w:pitch w:val="default"/>
    <w:sig w:usb0="A10006FF" w:usb1="4000205B" w:usb2="00000010" w:usb3="00000000" w:csb0="2000019F" w:csb1="00000000"/>
  </w:font>
  <w:font w:name="??">
    <w:altName w:val="Times New Roman"/>
    <w:panose1 w:val="00000000000000000000"/>
    <w:charset w:val="00"/>
    <w:family w:val="roman"/>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6682E"/>
    <w:rsid w:val="0091337A"/>
    <w:rsid w:val="01E92ED7"/>
    <w:rsid w:val="03C40257"/>
    <w:rsid w:val="03C67E91"/>
    <w:rsid w:val="0495610D"/>
    <w:rsid w:val="04BD2A7A"/>
    <w:rsid w:val="05A64C04"/>
    <w:rsid w:val="05DB1549"/>
    <w:rsid w:val="09226386"/>
    <w:rsid w:val="0ADF0771"/>
    <w:rsid w:val="0B554EC1"/>
    <w:rsid w:val="0C99352F"/>
    <w:rsid w:val="0E447636"/>
    <w:rsid w:val="0E6729F3"/>
    <w:rsid w:val="0E900FC6"/>
    <w:rsid w:val="14023FE3"/>
    <w:rsid w:val="15801D1E"/>
    <w:rsid w:val="16BE34D7"/>
    <w:rsid w:val="28BB7EDA"/>
    <w:rsid w:val="2A26352A"/>
    <w:rsid w:val="2B037F04"/>
    <w:rsid w:val="32441F6D"/>
    <w:rsid w:val="33D56630"/>
    <w:rsid w:val="39132C38"/>
    <w:rsid w:val="397C62AE"/>
    <w:rsid w:val="39FC015A"/>
    <w:rsid w:val="3B0C3B77"/>
    <w:rsid w:val="3C9C7362"/>
    <w:rsid w:val="3DD04A33"/>
    <w:rsid w:val="41B37485"/>
    <w:rsid w:val="45376D1D"/>
    <w:rsid w:val="458D7FE8"/>
    <w:rsid w:val="49E642C3"/>
    <w:rsid w:val="4A8511BD"/>
    <w:rsid w:val="4CE4535A"/>
    <w:rsid w:val="4D184DCE"/>
    <w:rsid w:val="52A17CD6"/>
    <w:rsid w:val="534311F0"/>
    <w:rsid w:val="54C056E0"/>
    <w:rsid w:val="55CA14B6"/>
    <w:rsid w:val="55F47DBE"/>
    <w:rsid w:val="5BFB5F23"/>
    <w:rsid w:val="5CA40D01"/>
    <w:rsid w:val="5DAF6262"/>
    <w:rsid w:val="61664D12"/>
    <w:rsid w:val="6578489B"/>
    <w:rsid w:val="661A0B64"/>
    <w:rsid w:val="676D4D7C"/>
    <w:rsid w:val="69753704"/>
    <w:rsid w:val="6A304A85"/>
    <w:rsid w:val="6CA47566"/>
    <w:rsid w:val="6EB90C83"/>
    <w:rsid w:val="6FCA5C38"/>
    <w:rsid w:val="6FFE5597"/>
    <w:rsid w:val="71C50382"/>
    <w:rsid w:val="71F87AD2"/>
    <w:rsid w:val="771638A6"/>
    <w:rsid w:val="78254C2D"/>
    <w:rsid w:val="785F2F71"/>
    <w:rsid w:val="7986730D"/>
    <w:rsid w:val="7B5E65D3"/>
    <w:rsid w:val="7BAD452E"/>
    <w:rsid w:val="7EAE45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1686</Words>
  <Characters>1790</Characters>
  <Lines>0</Lines>
  <Paragraphs>0</Paragraphs>
  <TotalTime>4</TotalTime>
  <ScaleCrop>false</ScaleCrop>
  <LinksUpToDate>false</LinksUpToDate>
  <CharactersWithSpaces>1790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NTKO</cp:lastModifiedBy>
  <dcterms:modified xsi:type="dcterms:W3CDTF">2022-06-07T08:07:07Z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