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Style w:val="5"/>
          <w:rFonts w:hint="default" w:ascii="宋体" w:hAnsi="宋体" w:eastAsia="宋体" w:cs="宋体"/>
          <w:color w:val="021EAA"/>
          <w:sz w:val="36"/>
          <w:szCs w:val="36"/>
          <w:lang w:val="en-US" w:eastAsia="zh-CN"/>
        </w:rPr>
      </w:pPr>
      <w:r>
        <w:rPr>
          <w:rStyle w:val="5"/>
          <w:rFonts w:hint="eastAsia" w:ascii="宋体" w:hAnsi="宋体" w:eastAsia="宋体" w:cs="宋体"/>
          <w:color w:val="021EAA"/>
          <w:sz w:val="36"/>
          <w:szCs w:val="36"/>
          <w:lang w:eastAsia="zh-CN"/>
        </w:rPr>
        <w:t>附件</w:t>
      </w:r>
      <w:r>
        <w:rPr>
          <w:rStyle w:val="5"/>
          <w:rFonts w:hint="eastAsia" w:ascii="宋体" w:hAnsi="宋体" w:eastAsia="宋体" w:cs="宋体"/>
          <w:color w:val="021EAA"/>
          <w:sz w:val="36"/>
          <w:szCs w:val="36"/>
          <w:lang w:val="en-US" w:eastAsia="zh-CN"/>
        </w:rPr>
        <w:t>4：</w:t>
      </w:r>
      <w:bookmarkStart w:id="0" w:name="_GoBack"/>
      <w:bookmarkEnd w:id="0"/>
    </w:p>
    <w:p>
      <w:pPr>
        <w:jc w:val="center"/>
        <w:rPr>
          <w:rStyle w:val="5"/>
          <w:rFonts w:ascii="宋体" w:hAnsi="宋体" w:eastAsia="宋体" w:cs="宋体"/>
          <w:color w:val="021EAA"/>
          <w:sz w:val="36"/>
          <w:szCs w:val="36"/>
        </w:rPr>
      </w:pPr>
      <w:r>
        <w:rPr>
          <w:rStyle w:val="5"/>
          <w:rFonts w:ascii="宋体" w:hAnsi="宋体" w:eastAsia="宋体" w:cs="宋体"/>
          <w:color w:val="021EAA"/>
          <w:sz w:val="36"/>
          <w:szCs w:val="36"/>
        </w:rPr>
        <w:t>无犯罪记录证明申请指南</w:t>
      </w:r>
    </w:p>
    <w:p>
      <w:pPr>
        <w:numPr>
          <w:ilvl w:val="0"/>
          <w:numId w:val="1"/>
        </w:numPr>
        <w:jc w:val="center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2"/>
          <w:szCs w:val="22"/>
        </w:rPr>
        <w:t>扫描下方二维码或者微信搜索“滨州微警务”，并关注“滨州微警务”，点击下方微警务进入“滨州微警务”平台。</w:t>
      </w:r>
      <w:r>
        <w:rPr>
          <w:rFonts w:ascii="宋体" w:hAnsi="宋体" w:eastAsia="宋体" w:cs="宋体"/>
          <w:sz w:val="24"/>
        </w:rPr>
        <w:drawing>
          <wp:inline distT="0" distB="0" distL="114300" distR="114300">
            <wp:extent cx="3260090" cy="2329815"/>
            <wp:effectExtent l="0" t="0" r="16510" b="13335"/>
            <wp:docPr id="1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" descr="IMG_257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0090" cy="23298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 w:eastAsia="宋体" w:cs="宋体"/>
          <w:sz w:val="24"/>
        </w:rPr>
      </w:pPr>
      <w:r>
        <w:rPr>
          <w:rStyle w:val="5"/>
          <w:rFonts w:hint="eastAsia" w:ascii="宋体" w:hAnsi="宋体" w:eastAsia="宋体" w:cs="宋体"/>
          <w:color w:val="AB1942"/>
          <w:sz w:val="22"/>
          <w:szCs w:val="22"/>
        </w:rPr>
        <w:t>①</w:t>
      </w:r>
      <w:r>
        <w:rPr>
          <w:rStyle w:val="5"/>
          <w:rFonts w:ascii="宋体" w:hAnsi="宋体" w:eastAsia="宋体" w:cs="宋体"/>
          <w:color w:val="AB1942"/>
          <w:sz w:val="22"/>
          <w:szCs w:val="22"/>
        </w:rPr>
        <w:t>长按方二维码</w:t>
      </w:r>
    </w:p>
    <w:p>
      <w:pPr>
        <w:jc w:val="center"/>
      </w:pPr>
      <w:r>
        <w:rPr>
          <w:rFonts w:ascii="宋体" w:hAnsi="宋体" w:eastAsia="宋体" w:cs="宋体"/>
          <w:sz w:val="24"/>
        </w:rPr>
        <w:drawing>
          <wp:inline distT="0" distB="0" distL="114300" distR="114300">
            <wp:extent cx="5048250" cy="4085590"/>
            <wp:effectExtent l="0" t="0" r="0" b="10160"/>
            <wp:docPr id="1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3" descr="IMG_258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40855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Style w:val="5"/>
          <w:rFonts w:ascii="宋体" w:hAnsi="宋体" w:eastAsia="宋体" w:cs="宋体"/>
          <w:color w:val="AB1942"/>
          <w:sz w:val="22"/>
          <w:szCs w:val="22"/>
        </w:rPr>
      </w:pPr>
      <w:r>
        <w:rPr>
          <w:rStyle w:val="5"/>
          <w:rFonts w:ascii="宋体" w:hAnsi="宋体" w:eastAsia="宋体" w:cs="宋体"/>
          <w:color w:val="AB1942"/>
          <w:sz w:val="22"/>
          <w:szCs w:val="22"/>
        </w:rPr>
        <w:t>②使用搜索功能，输入“滨州微警务”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2"/>
          <w:szCs w:val="22"/>
        </w:rPr>
        <w:t>在“滨州微警务”首页面右下方找到“个人中心”菜单，点击进入登录界面，输入手机号码，获取“短信验证码后”即可登录/注册，进入民生警务实人认证界面后按照提示完成实人认证。</w:t>
      </w:r>
    </w:p>
    <w:p>
      <w:pPr>
        <w:rPr>
          <w:rFonts w:eastAsia="宋体"/>
        </w:rPr>
      </w:pPr>
      <w:r>
        <w:rPr>
          <w:rFonts w:hint="eastAsia" w:eastAsia="宋体"/>
        </w:rPr>
        <w:drawing>
          <wp:inline distT="0" distB="0" distL="114300" distR="114300">
            <wp:extent cx="2703195" cy="5631815"/>
            <wp:effectExtent l="0" t="0" r="1905" b="6985"/>
            <wp:docPr id="14" name="图片 14" descr="8f1fe1a5f28458430a50492fd4760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8f1fe1a5f28458430a50492fd4760419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3195" cy="563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</w:rPr>
        <w:drawing>
          <wp:inline distT="0" distB="0" distL="114300" distR="114300">
            <wp:extent cx="2519045" cy="5593715"/>
            <wp:effectExtent l="0" t="0" r="14605" b="6985"/>
            <wp:docPr id="15" name="图片 15" descr="f63ef388bc5fb2d25373ae006214a0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f63ef388bc5fb2d25373ae006214a096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9045" cy="559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eastAsia="宋体"/>
        </w:rPr>
      </w:pPr>
      <w:r>
        <w:rPr>
          <w:rFonts w:hint="eastAsia" w:eastAsia="宋体"/>
        </w:rPr>
        <w:drawing>
          <wp:inline distT="0" distB="0" distL="114300" distR="114300">
            <wp:extent cx="2767965" cy="6290310"/>
            <wp:effectExtent l="0" t="0" r="13335" b="15240"/>
            <wp:docPr id="16" name="图片 16" descr="a3a22cc670e09d18a0b9fb0a27f638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a3a22cc670e09d18a0b9fb0a27f63868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7965" cy="6290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</w:rPr>
        <w:drawing>
          <wp:inline distT="0" distB="0" distL="114300" distR="114300">
            <wp:extent cx="2458720" cy="6268085"/>
            <wp:effectExtent l="0" t="0" r="17780" b="18415"/>
            <wp:docPr id="17" name="图片 17" descr="deb18a75a31f450cb2904811a2734a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deb18a75a31f450cb2904811a2734a32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8720" cy="6268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3.</w:t>
      </w:r>
      <w:r>
        <w:rPr>
          <w:rFonts w:ascii="宋体" w:hAnsi="宋体" w:eastAsia="宋体" w:cs="宋体"/>
          <w:sz w:val="22"/>
          <w:szCs w:val="22"/>
        </w:rPr>
        <w:t>在滨州微警务首页面热门应用或治安业务中选择无犯罪记录证明，选择证明用途提交即可。</w:t>
      </w:r>
    </w:p>
    <w:p>
      <w:pPr>
        <w:rPr>
          <w:rFonts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drawing>
          <wp:inline distT="0" distB="0" distL="114300" distR="114300">
            <wp:extent cx="2731135" cy="5660390"/>
            <wp:effectExtent l="0" t="0" r="12065" b="16510"/>
            <wp:docPr id="18" name="图片 18" descr="cd0b3d56f986aa69e59d119df4feee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cd0b3d56f986aa69e59d119df4feee3f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1135" cy="5660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2"/>
          <w:szCs w:val="22"/>
        </w:rPr>
        <w:drawing>
          <wp:inline distT="0" distB="0" distL="114300" distR="114300">
            <wp:extent cx="2203450" cy="5623560"/>
            <wp:effectExtent l="0" t="0" r="6350" b="15240"/>
            <wp:docPr id="19" name="图片 19" descr="a73201ccfe819e2f5097ecf831023e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a73201ccfe819e2f5097ecf831023e9a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3450" cy="5623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4.</w:t>
      </w:r>
      <w:r>
        <w:rPr>
          <w:rFonts w:ascii="宋体" w:hAnsi="宋体" w:eastAsia="宋体" w:cs="宋体"/>
          <w:sz w:val="22"/>
          <w:szCs w:val="22"/>
        </w:rPr>
        <w:t>系统通过智能比对数据库，5分钟之内便自动生成无犯罪记录证明，群众可以在个人中心查看办理结果。</w:t>
      </w:r>
    </w:p>
    <w:p>
      <w:pPr>
        <w:rPr>
          <w:rFonts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drawing>
          <wp:inline distT="0" distB="0" distL="114300" distR="114300">
            <wp:extent cx="2586990" cy="6793230"/>
            <wp:effectExtent l="0" t="0" r="3810" b="7620"/>
            <wp:docPr id="20" name="图片 20" descr="79a7337aa3caf1eb21a49bfa2c1027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79a7337aa3caf1eb21a49bfa2c1027a4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6990" cy="6793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2"/>
          <w:szCs w:val="22"/>
        </w:rPr>
        <w:drawing>
          <wp:inline distT="0" distB="0" distL="114300" distR="114300">
            <wp:extent cx="2322195" cy="6793230"/>
            <wp:effectExtent l="0" t="0" r="1905" b="7620"/>
            <wp:docPr id="21" name="图片 21" descr="923100587b98558fe977f163d4ee3c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923100587b98558fe977f163d4ee3c94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2195" cy="6793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pacing w:val="8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5.</w:t>
      </w:r>
      <w:r>
        <w:rPr>
          <w:rFonts w:ascii="宋体" w:hAnsi="宋体" w:eastAsia="宋体" w:cs="宋体"/>
          <w:sz w:val="22"/>
          <w:szCs w:val="22"/>
        </w:rPr>
        <w:t>滨州微警务会自动生成加盖滨州市公安局电子证明专用章的PDF版本的无犯罪记录证明。</w:t>
      </w:r>
      <w:r>
        <w:rPr>
          <w:rFonts w:ascii="宋体" w:hAnsi="宋体" w:eastAsia="宋体" w:cs="宋体"/>
          <w:spacing w:val="8"/>
          <w:sz w:val="22"/>
          <w:szCs w:val="22"/>
        </w:rPr>
        <w:t>群众可以下载或者打印，与线下窗口办理的证明事项具有同等效力。不适合在网上开具的，系统会提示到派出所办理。</w:t>
      </w:r>
    </w:p>
    <w:p>
      <w:pPr>
        <w:rPr>
          <w:rFonts w:ascii="宋体" w:hAnsi="宋体" w:eastAsia="宋体" w:cs="宋体"/>
          <w:spacing w:val="8"/>
          <w:sz w:val="22"/>
          <w:szCs w:val="22"/>
        </w:rPr>
      </w:pPr>
      <w:r>
        <w:rPr>
          <w:rFonts w:hint="eastAsia" w:ascii="宋体" w:hAnsi="宋体" w:eastAsia="宋体" w:cs="宋体"/>
          <w:spacing w:val="8"/>
          <w:sz w:val="22"/>
          <w:szCs w:val="22"/>
        </w:rPr>
        <w:drawing>
          <wp:inline distT="0" distB="0" distL="114300" distR="114300">
            <wp:extent cx="5149850" cy="4163060"/>
            <wp:effectExtent l="0" t="0" r="12700" b="8890"/>
            <wp:docPr id="22" name="图片 22" descr="3f0c6eb8eba076011b4723b61dbaa6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3f0c6eb8eba076011b4723b61dbaa651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9850" cy="4163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pacing w:val="8"/>
          <w:sz w:val="22"/>
          <w:szCs w:val="22"/>
        </w:rPr>
      </w:pPr>
      <w:r>
        <w:rPr>
          <w:rFonts w:hint="eastAsia" w:ascii="宋体" w:hAnsi="宋体" w:eastAsia="宋体" w:cs="宋体"/>
          <w:spacing w:val="8"/>
          <w:sz w:val="22"/>
          <w:szCs w:val="22"/>
        </w:rPr>
        <w:t>6.</w:t>
      </w:r>
      <w:r>
        <w:rPr>
          <w:rFonts w:ascii="宋体" w:hAnsi="宋体" w:eastAsia="宋体" w:cs="宋体"/>
          <w:spacing w:val="8"/>
          <w:sz w:val="22"/>
          <w:szCs w:val="22"/>
        </w:rPr>
        <w:t>无犯罪记录证明右下角加盖了滨州市公安局电子证明专用章，在无犯罪记录证明左下角有溯源码，民警或者工作人员可以用微信扫一扫验证真伪。</w:t>
      </w:r>
    </w:p>
    <w:p>
      <w:pPr>
        <w:rPr>
          <w:rFonts w:ascii="宋体" w:hAnsi="宋体" w:eastAsia="宋体" w:cs="宋体"/>
          <w:spacing w:val="8"/>
          <w:sz w:val="22"/>
          <w:szCs w:val="22"/>
        </w:rPr>
      </w:pPr>
      <w:r>
        <w:rPr>
          <w:rFonts w:hint="eastAsia" w:ascii="宋体" w:hAnsi="宋体" w:eastAsia="宋体" w:cs="宋体"/>
          <w:spacing w:val="8"/>
          <w:sz w:val="22"/>
          <w:szCs w:val="22"/>
        </w:rPr>
        <w:drawing>
          <wp:inline distT="0" distB="0" distL="114300" distR="114300">
            <wp:extent cx="5142230" cy="3884295"/>
            <wp:effectExtent l="0" t="0" r="1270" b="1905"/>
            <wp:docPr id="23" name="图片 23" descr="1ca733aae5a194bc7eb7c8f688432e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1ca733aae5a194bc7eb7c8f688432e00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2230" cy="388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26AF2C"/>
    <w:multiLevelType w:val="singleLevel"/>
    <w:tmpl w:val="DC26AF2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2EACC17"/>
    <w:multiLevelType w:val="singleLevel"/>
    <w:tmpl w:val="52EACC17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GFiNWViYWM2Y2VmOTQzZjFlNmExM2JlMmNmNDE0OWMifQ=="/>
  </w:docVars>
  <w:rsids>
    <w:rsidRoot w:val="340D56DC"/>
    <w:rsid w:val="00014280"/>
    <w:rsid w:val="006377B2"/>
    <w:rsid w:val="00D8358C"/>
    <w:rsid w:val="340D56DC"/>
    <w:rsid w:val="3818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uiPriority w:val="0"/>
    <w:rPr>
      <w:sz w:val="18"/>
      <w:szCs w:val="18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批注框文本 Char"/>
    <w:basedOn w:val="4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413</Words>
  <Characters>419</Characters>
  <Lines>3</Lines>
  <Paragraphs>1</Paragraphs>
  <TotalTime>5</TotalTime>
  <ScaleCrop>false</ScaleCrop>
  <LinksUpToDate>false</LinksUpToDate>
  <CharactersWithSpaces>419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2021-01-25T01:10:00Z</dcterms:created>
  <dc:creator>晴天将至</dc:creator>
  <cp:lastModifiedBy>相信明天</cp:lastModifiedBy>
  <cp:lastPrinted>2021-03-23T07:12:00Z</cp:lastPrinted>
  <dcterms:modified xsi:type="dcterms:W3CDTF">2022-06-09T07:12:35Z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01BBE6D31E8040D480742C47D6718E57</vt:lpwstr>
  </property>
</Properties>
</file>