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宋体" w:eastAsia="黑体" w:cs="等线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>
      <w:pPr>
        <w:spacing w:line="580" w:lineRule="exact"/>
        <w:jc w:val="center"/>
        <w:rPr>
          <w:rFonts w:ascii="仿宋" w:hAnsi="仿宋" w:eastAsia="仿宋" w:cs="Times New Roman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青岛市2022年下半年普通话水平测试人员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健康管理信息采集表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666"/>
        <w:gridCol w:w="850"/>
        <w:gridCol w:w="991"/>
        <w:gridCol w:w="1057"/>
        <w:gridCol w:w="2055"/>
        <w:gridCol w:w="1132"/>
        <w:gridCol w:w="1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360" w:firstLineChars="200"/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7620</wp:posOffset>
                      </wp:positionV>
                      <wp:extent cx="745490" cy="1349375"/>
                      <wp:effectExtent l="4445" t="2540" r="12065" b="1968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5490" cy="13493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3pt;margin-top:0.6pt;height:106.25pt;width:58.7pt;z-index:251659264;mso-width-relative:page;mso-height-relative:page;" filled="f" stroked="t" coordsize="21600,21600" o:gfxdata="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M3niUdYAAAAIAQAADwAAAAAAAAABACAAAAAiAAAAZHJzL2Rvd25yZXYueG1sUEsBAhQAFAAAAAgA&#10;h07iQCiW9NbuAQAAvQMAAA4AAAAAAAAAAQAgAAAAJQEAAGRycy9lMm9Eb2MueG1sUEsFBgAAAAAG&#10;AAYAWQEAAIU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spacing w:line="580" w:lineRule="exact"/>
              <w:ind w:firstLine="400" w:firstLineChars="200"/>
              <w:jc w:val="center"/>
              <w:rPr>
                <w:rFonts w:ascii="仿宋" w:hAnsi="仿宋" w:eastAsia="仿宋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情形</w:t>
            </w:r>
          </w:p>
          <w:p>
            <w:pPr>
              <w:spacing w:line="580" w:lineRule="exact"/>
              <w:ind w:firstLine="200" w:firstLineChars="100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20"/>
                <w:szCs w:val="20"/>
              </w:rPr>
              <w:t>姓名</w:t>
            </w:r>
          </w:p>
        </w:tc>
        <w:tc>
          <w:tcPr>
            <w:tcW w:w="78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7天内国内中、高风险等疫情重点地区旅居地[县（市、区）]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10天内境外旅居地（国家、地区）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居住社区10天内发生疫情</w:t>
            </w:r>
          </w:p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①是</w:t>
            </w:r>
          </w:p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②否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属于下面哪种情形</w:t>
            </w:r>
          </w:p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①确诊病例</w:t>
            </w:r>
          </w:p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②无症状感染者</w:t>
            </w:r>
          </w:p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③密切接触者</w:t>
            </w:r>
          </w:p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④以上都不是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是否解除医学隔离观察</w:t>
            </w:r>
          </w:p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①是</w:t>
            </w:r>
          </w:p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②否</w:t>
            </w:r>
          </w:p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③不属于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核酸检测</w:t>
            </w:r>
          </w:p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①阳性</w:t>
            </w:r>
          </w:p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②阴性</w:t>
            </w:r>
          </w:p>
          <w:p>
            <w:pPr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③不需要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90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健康监测（自考前7天起）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天数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监测</w:t>
            </w:r>
          </w:p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日期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健康码</w:t>
            </w:r>
          </w:p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①红码</w:t>
            </w:r>
          </w:p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②黄码③绿码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早体温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晚体温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是否有以下症状</w:t>
            </w:r>
          </w:p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①发热②乏力③咳嗽或打喷嚏④咽痛⑤腹泻⑥呕吐⑦黄疸⑧皮疹⑨结膜充血⑩都没有</w:t>
            </w:r>
          </w:p>
        </w:tc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如果出现以上所列症状，是否排除疑似传染病</w:t>
            </w:r>
          </w:p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①是</w:t>
            </w:r>
          </w:p>
          <w:p>
            <w:pPr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1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2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3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5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6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7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考试当天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</w:tr>
    </w:tbl>
    <w:p>
      <w:pPr>
        <w:spacing w:line="50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本人承诺：以上信息属实，如有虚报、瞒报，自愿承担责任及后果。</w:t>
      </w:r>
    </w:p>
    <w:p>
      <w:pPr>
        <w:spacing w:line="50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仿宋" w:hAnsi="仿宋" w:eastAsia="仿宋" w:cs="Times New Roman"/>
          <w:sz w:val="28"/>
          <w:szCs w:val="28"/>
        </w:rPr>
        <w:t>签字：                            联系电话：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zYWUzZWM0YWI0Mzc3NTU5OTQxNzY3M2EzMzgyMTMifQ=="/>
  </w:docVars>
  <w:rsids>
    <w:rsidRoot w:val="57550126"/>
    <w:rsid w:val="4D9038DF"/>
    <w:rsid w:val="5755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327</Characters>
  <Lines>0</Lines>
  <Paragraphs>0</Paragraphs>
  <TotalTime>0</TotalTime>
  <ScaleCrop>false</ScaleCrop>
  <LinksUpToDate>false</LinksUpToDate>
  <CharactersWithSpaces>355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2022-10-10T06:14:00Z</dcterms:created>
  <dc:creator>WLM</dc:creator>
  <cp:lastModifiedBy>刘小杨</cp:lastModifiedBy>
  <dcterms:modified xsi:type="dcterms:W3CDTF">2022-10-11T02:21:26Z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19C3D939A6FB4A2FA665F68876A959E1</vt:lpwstr>
  </property>
</Properties>
</file>