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 w:hAnsi="仿宋" w:eastAsia="仿宋"/>
          <w:sz w:val="32"/>
          <w:szCs w:val="32"/>
        </w:rPr>
      </w:pPr>
      <w:r>
        <w:rPr>
          <w:rFonts w:hint="eastAsia" w:ascii="仿宋" w:hAnsi="仿宋" w:eastAsia="仿宋"/>
          <w:sz w:val="32"/>
          <w:szCs w:val="32"/>
        </w:rPr>
        <w:t>附件1</w:t>
      </w:r>
    </w:p>
    <w:p>
      <w:pPr>
        <w:spacing w:line="600" w:lineRule="exact"/>
        <w:jc w:val="center"/>
        <w:rPr>
          <w:rFonts w:ascii="黑体" w:hAnsi="黑体" w:eastAsia="黑体"/>
          <w:sz w:val="44"/>
          <w:szCs w:val="44"/>
        </w:rPr>
      </w:pPr>
    </w:p>
    <w:p>
      <w:pPr>
        <w:spacing w:line="600" w:lineRule="exact"/>
        <w:jc w:val="center"/>
        <w:rPr>
          <w:rFonts w:ascii="黑体" w:hAnsi="黑体" w:eastAsia="黑体"/>
          <w:sz w:val="44"/>
          <w:szCs w:val="44"/>
        </w:rPr>
      </w:pPr>
      <w:r>
        <w:rPr>
          <w:rFonts w:ascii="黑体" w:hAnsi="黑体" w:eastAsia="黑体"/>
          <w:sz w:val="44"/>
          <w:szCs w:val="44"/>
        </w:rPr>
        <w:t>202</w:t>
      </w:r>
      <w:r>
        <w:rPr>
          <w:rFonts w:hint="eastAsia" w:ascii="黑体" w:hAnsi="黑体" w:eastAsia="黑体"/>
          <w:sz w:val="44"/>
          <w:szCs w:val="44"/>
          <w:lang w:val="en-US" w:eastAsia="zh-CN"/>
        </w:rPr>
        <w:t>3</w:t>
      </w:r>
      <w:r>
        <w:rPr>
          <w:rFonts w:ascii="黑体" w:hAnsi="黑体" w:eastAsia="黑体"/>
          <w:sz w:val="44"/>
          <w:szCs w:val="44"/>
        </w:rPr>
        <w:t>年威海市高级中学、中等职业学校</w:t>
      </w:r>
      <w:r>
        <w:rPr>
          <w:rFonts w:hint="eastAsia" w:ascii="黑体" w:hAnsi="黑体" w:eastAsia="黑体"/>
          <w:sz w:val="44"/>
          <w:szCs w:val="44"/>
        </w:rPr>
        <w:t>教师</w:t>
      </w:r>
    </w:p>
    <w:p>
      <w:pPr>
        <w:spacing w:line="600" w:lineRule="exact"/>
        <w:jc w:val="center"/>
        <w:rPr>
          <w:rFonts w:ascii="黑体" w:hAnsi="黑体" w:eastAsia="黑体"/>
          <w:sz w:val="44"/>
          <w:szCs w:val="44"/>
        </w:rPr>
      </w:pPr>
      <w:r>
        <w:rPr>
          <w:rFonts w:hint="eastAsia" w:ascii="黑体" w:hAnsi="黑体" w:eastAsia="黑体"/>
          <w:sz w:val="44"/>
          <w:szCs w:val="44"/>
        </w:rPr>
        <w:t>资格和中等职业学校实习指导教师资格</w:t>
      </w:r>
    </w:p>
    <w:p>
      <w:pPr>
        <w:spacing w:line="600" w:lineRule="exact"/>
        <w:jc w:val="center"/>
        <w:rPr>
          <w:rFonts w:ascii="黑体" w:hAnsi="黑体" w:eastAsia="黑体"/>
          <w:sz w:val="44"/>
          <w:szCs w:val="44"/>
        </w:rPr>
      </w:pPr>
      <w:r>
        <w:rPr>
          <w:rFonts w:hint="eastAsia" w:ascii="黑体" w:hAnsi="黑体" w:eastAsia="黑体"/>
          <w:sz w:val="44"/>
          <w:szCs w:val="44"/>
        </w:rPr>
        <w:t>受理范围及认定条件</w:t>
      </w:r>
    </w:p>
    <w:p>
      <w:pPr>
        <w:spacing w:line="600" w:lineRule="exact"/>
        <w:rPr>
          <w:rFonts w:ascii="仿宋" w:hAnsi="仿宋" w:eastAsia="仿宋"/>
          <w:sz w:val="32"/>
          <w:szCs w:val="32"/>
        </w:rPr>
      </w:pPr>
    </w:p>
    <w:p>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一、受理范围</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（一）未达到国家法定退休年龄，且符合以下条件之一的人员，可在威海市申请认定高级中学、中等职业学校教师资格和中等职业学校实习指导教师资格：</w:t>
      </w:r>
    </w:p>
    <w:p>
      <w:pPr>
        <w:adjustRightInd w:val="0"/>
        <w:snapToGrid w:val="0"/>
        <w:spacing w:line="600" w:lineRule="exact"/>
        <w:ind w:firstLine="640" w:firstLineChars="200"/>
        <w:rPr>
          <w:rFonts w:ascii="仿宋" w:hAnsi="仿宋" w:eastAsia="仿宋"/>
          <w:sz w:val="32"/>
          <w:szCs w:val="32"/>
        </w:rPr>
      </w:pPr>
      <w:r>
        <w:rPr>
          <w:rFonts w:ascii="仿宋" w:hAnsi="仿宋" w:eastAsia="仿宋"/>
          <w:sz w:val="32"/>
          <w:szCs w:val="32"/>
        </w:rPr>
        <w:t>1.具有</w:t>
      </w:r>
      <w:r>
        <w:rPr>
          <w:rFonts w:hint="eastAsia" w:ascii="仿宋" w:hAnsi="仿宋" w:eastAsia="仿宋"/>
          <w:sz w:val="32"/>
          <w:szCs w:val="32"/>
        </w:rPr>
        <w:t>威海市</w:t>
      </w:r>
      <w:r>
        <w:rPr>
          <w:rFonts w:ascii="仿宋" w:hAnsi="仿宋" w:eastAsia="仿宋"/>
          <w:sz w:val="32"/>
          <w:szCs w:val="32"/>
        </w:rPr>
        <w:t>户籍；</w:t>
      </w:r>
    </w:p>
    <w:p>
      <w:pPr>
        <w:adjustRightInd w:val="0"/>
        <w:snapToGrid w:val="0"/>
        <w:spacing w:line="600" w:lineRule="exact"/>
        <w:ind w:firstLine="640" w:firstLineChars="200"/>
        <w:rPr>
          <w:rFonts w:ascii="仿宋" w:hAnsi="仿宋" w:eastAsia="仿宋"/>
          <w:sz w:val="32"/>
          <w:szCs w:val="32"/>
        </w:rPr>
      </w:pPr>
      <w:r>
        <w:rPr>
          <w:rFonts w:ascii="仿宋" w:hAnsi="仿宋" w:eastAsia="仿宋"/>
          <w:sz w:val="32"/>
          <w:szCs w:val="32"/>
        </w:rPr>
        <w:t>2.持有</w:t>
      </w:r>
      <w:r>
        <w:rPr>
          <w:rFonts w:hint="eastAsia" w:ascii="仿宋" w:hAnsi="仿宋" w:eastAsia="仿宋"/>
          <w:sz w:val="32"/>
          <w:szCs w:val="32"/>
        </w:rPr>
        <w:t>威海市</w:t>
      </w:r>
      <w:r>
        <w:rPr>
          <w:rFonts w:ascii="仿宋" w:hAnsi="仿宋" w:eastAsia="仿宋"/>
          <w:sz w:val="32"/>
          <w:szCs w:val="32"/>
        </w:rPr>
        <w:t>居住证（在有效期内）；</w:t>
      </w:r>
    </w:p>
    <w:p>
      <w:pPr>
        <w:adjustRightInd w:val="0"/>
        <w:snapToGrid w:val="0"/>
        <w:spacing w:line="600" w:lineRule="exact"/>
        <w:ind w:firstLine="640" w:firstLineChars="200"/>
        <w:rPr>
          <w:rFonts w:ascii="仿宋" w:hAnsi="仿宋" w:eastAsia="仿宋"/>
          <w:sz w:val="32"/>
          <w:szCs w:val="32"/>
        </w:rPr>
      </w:pPr>
      <w:r>
        <w:rPr>
          <w:rFonts w:ascii="仿宋" w:hAnsi="仿宋" w:eastAsia="仿宋"/>
          <w:sz w:val="32"/>
          <w:szCs w:val="32"/>
        </w:rPr>
        <w:t>3.就读学校所在地在</w:t>
      </w:r>
      <w:r>
        <w:rPr>
          <w:rFonts w:hint="eastAsia" w:ascii="仿宋" w:hAnsi="仿宋" w:eastAsia="仿宋"/>
          <w:sz w:val="32"/>
          <w:szCs w:val="32"/>
        </w:rPr>
        <w:t>威海市</w:t>
      </w:r>
      <w:r>
        <w:rPr>
          <w:rFonts w:ascii="仿宋" w:hAnsi="仿宋" w:eastAsia="仿宋"/>
          <w:sz w:val="32"/>
          <w:szCs w:val="32"/>
        </w:rPr>
        <w:t>（含全日制应届毕业生和已经取</w:t>
      </w:r>
      <w:r>
        <w:rPr>
          <w:rFonts w:hint="eastAsia" w:ascii="仿宋" w:hAnsi="仿宋" w:eastAsia="仿宋"/>
          <w:sz w:val="32"/>
          <w:szCs w:val="32"/>
        </w:rPr>
        <w:t>得学历申请认定的其他全日制在读学生）；</w:t>
      </w:r>
    </w:p>
    <w:p>
      <w:pPr>
        <w:adjustRightInd w:val="0"/>
        <w:snapToGrid w:val="0"/>
        <w:spacing w:line="600" w:lineRule="exact"/>
        <w:ind w:firstLine="640" w:firstLineChars="200"/>
        <w:rPr>
          <w:rFonts w:ascii="仿宋" w:hAnsi="仿宋" w:eastAsia="仿宋"/>
          <w:sz w:val="32"/>
          <w:szCs w:val="32"/>
        </w:rPr>
      </w:pPr>
      <w:r>
        <w:rPr>
          <w:rFonts w:ascii="仿宋" w:hAnsi="仿宋" w:eastAsia="仿宋"/>
          <w:sz w:val="32"/>
          <w:szCs w:val="32"/>
        </w:rPr>
        <w:t>4.驻</w:t>
      </w:r>
      <w:r>
        <w:rPr>
          <w:rFonts w:hint="eastAsia" w:ascii="仿宋" w:hAnsi="仿宋" w:eastAsia="仿宋"/>
          <w:sz w:val="32"/>
          <w:szCs w:val="32"/>
        </w:rPr>
        <w:t>威</w:t>
      </w:r>
      <w:r>
        <w:rPr>
          <w:rFonts w:ascii="仿宋" w:hAnsi="仿宋" w:eastAsia="仿宋"/>
          <w:sz w:val="32"/>
          <w:szCs w:val="32"/>
        </w:rPr>
        <w:t>部队现役军人、武警。</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二）在我市学习、工作和居住的港澳台居民，持港澳台居民居住证，可在居住地申请认定教师资格；持港澳居民来往内地通行证、台湾居民持五年有效期台湾居民来往大陆通行证，可在中小学教师资格考试所在地申请认定中小学教师资格。申请认定教师资格的学历及其他条件、程序要求与内地（大陆）申请人相同。</w:t>
      </w:r>
    </w:p>
    <w:p>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二、认定条件</w:t>
      </w:r>
    </w:p>
    <w:p>
      <w:pPr>
        <w:adjustRightInd w:val="0"/>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（一）遵守宪法和法律，具有良好的思想品德和职业道德,能履行《教师法》规定的义务。</w:t>
      </w:r>
    </w:p>
    <w:p>
      <w:pPr>
        <w:adjustRightInd w:val="0"/>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二）申请认定幼儿园、小学教师资格，应当具备大学专科及以上学历；申请认定初级中学、高级中学、中等职业学校教师资格，应当具备大学本科及以上学历；申请认定中等职业学校实习指导教师资格，应当具备中等职业学校毕业及其以上学历，并应当具有相当助理工程师及以上专业技术职务或者中级及以上工人技术等级。</w:t>
      </w:r>
    </w:p>
    <w:p>
      <w:pPr>
        <w:adjustRightInd w:val="0"/>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三）符合免试认定条件的师范生申请人应取得所在学校颁发的《师范生教师职业能力证书》（在规定有效期内），其他申请人应参加国家统一组织的中小学教师资格考试并取得《中小学教师资格考试合格证明》（在规定有效期内）。根据退役军人事务部、教育部、人力资源社会保障部《关于促进优秀退役军人到中小学任教的意见》（退役军人部发〔2022〕46号）规定，退役军人在服役前1年内取得中小学教师资格考试合格证明的凭入伍通知书、退役证书等相关材料，教师资格考试合格证明有效期可延长2年。符合条件的申请人可联系认定机构，咨询办理延长考试合格证明有效期事宜。</w:t>
      </w:r>
    </w:p>
    <w:p>
      <w:pPr>
        <w:adjustRightInd w:val="0"/>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四）申请认定的教师资格任教学段、任教学科应与《中小学教师资格考试合格证明》或《师范生教师职业能力证书》一致，其中，申请中等职业学校专业课、中等职业学校实习指导类别教师资格，申请的任教学科还应与所学专业或所从事专业（有相应的职业资格或技能证书）一致。</w:t>
      </w:r>
    </w:p>
    <w:p>
      <w:pPr>
        <w:adjustRightInd w:val="0"/>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（五）达到普通话水平测试二级乙等及以上标准，取得相应等级证书。</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六）能适应教育教学工作的需要，具有良好的身体素质。申请人须按照《教育部教师资格认定指导中心关于调整申请认定幼儿园教师资格人员体检标准的通知》（教资字〔2010〕15号）《人力资源和社会保障部教育部卫生部关于进一步规范入学和就业体检项目维护乙肝表面抗原携带者入学和就业权利的通知》（人社部发〔2010〕12号）要求及《山东省教师资格认定体检标准及操作规程》（鲁教人字〔2001〕22号）规定的标准和程序参加体格检查，体检结论为合格。</w:t>
      </w:r>
    </w:p>
    <w:p>
      <w:pPr>
        <w:adjustRightInd w:val="0"/>
        <w:snapToGrid w:val="0"/>
        <w:spacing w:line="600" w:lineRule="exact"/>
        <w:ind w:firstLine="640" w:firstLineChars="200"/>
        <w:rPr>
          <w:rFonts w:ascii="仿宋" w:hAnsi="仿宋" w:eastAsia="仿宋"/>
          <w:sz w:val="32"/>
          <w:szCs w:val="32"/>
        </w:rPr>
      </w:pPr>
    </w:p>
    <w:p>
      <w:pPr>
        <w:adjustRightInd w:val="0"/>
        <w:snapToGrid w:val="0"/>
        <w:spacing w:line="600" w:lineRule="exact"/>
        <w:ind w:firstLine="640" w:firstLineChars="200"/>
        <w:rPr>
          <w:rFonts w:ascii="仿宋" w:hAnsi="仿宋" w:eastAsia="仿宋"/>
          <w:sz w:val="32"/>
          <w:szCs w:val="32"/>
        </w:rPr>
      </w:pPr>
    </w:p>
    <w:p>
      <w:pPr>
        <w:adjustRightInd w:val="0"/>
        <w:snapToGrid w:val="0"/>
        <w:spacing w:line="600" w:lineRule="exact"/>
        <w:ind w:firstLine="640" w:firstLineChars="200"/>
        <w:rPr>
          <w:rFonts w:ascii="仿宋" w:hAnsi="仿宋" w:eastAsia="仿宋"/>
          <w:sz w:val="32"/>
          <w:szCs w:val="32"/>
        </w:rPr>
      </w:pPr>
    </w:p>
    <w:p>
      <w:pPr>
        <w:adjustRightInd w:val="0"/>
        <w:snapToGrid w:val="0"/>
        <w:spacing w:line="600" w:lineRule="exact"/>
        <w:ind w:firstLine="640" w:firstLineChars="200"/>
        <w:rPr>
          <w:rFonts w:ascii="仿宋" w:hAnsi="仿宋" w:eastAsia="仿宋"/>
          <w:sz w:val="32"/>
          <w:szCs w:val="32"/>
        </w:rPr>
      </w:pPr>
    </w:p>
    <w:p>
      <w:pPr>
        <w:adjustRightInd w:val="0"/>
        <w:snapToGrid w:val="0"/>
        <w:spacing w:line="600" w:lineRule="exact"/>
        <w:ind w:firstLine="640" w:firstLineChars="200"/>
        <w:rPr>
          <w:rFonts w:ascii="仿宋" w:hAnsi="仿宋" w:eastAsia="仿宋"/>
          <w:sz w:val="32"/>
          <w:szCs w:val="32"/>
        </w:rPr>
      </w:pPr>
    </w:p>
    <w:p>
      <w:pPr>
        <w:adjustRightInd w:val="0"/>
        <w:snapToGrid w:val="0"/>
        <w:spacing w:line="600" w:lineRule="exact"/>
        <w:ind w:firstLine="640" w:firstLineChars="200"/>
        <w:rPr>
          <w:rFonts w:ascii="仿宋" w:hAnsi="仿宋" w:eastAsia="仿宋"/>
          <w:sz w:val="32"/>
          <w:szCs w:val="32"/>
        </w:rPr>
      </w:pPr>
    </w:p>
    <w:p>
      <w:pPr>
        <w:adjustRightInd w:val="0"/>
        <w:snapToGrid w:val="0"/>
        <w:spacing w:line="600" w:lineRule="exact"/>
        <w:ind w:firstLine="640" w:firstLineChars="200"/>
        <w:rPr>
          <w:rFonts w:ascii="仿宋" w:hAnsi="仿宋" w:eastAsia="仿宋"/>
          <w:sz w:val="32"/>
          <w:szCs w:val="32"/>
        </w:rPr>
      </w:pPr>
    </w:p>
    <w:p>
      <w:pPr>
        <w:adjustRightInd w:val="0"/>
        <w:snapToGrid w:val="0"/>
        <w:spacing w:line="600" w:lineRule="exact"/>
        <w:ind w:firstLine="640" w:firstLineChars="200"/>
        <w:rPr>
          <w:rFonts w:ascii="仿宋" w:hAnsi="仿宋" w:eastAsia="仿宋"/>
          <w:sz w:val="32"/>
          <w:szCs w:val="32"/>
        </w:rPr>
      </w:pPr>
    </w:p>
    <w:p>
      <w:pPr>
        <w:adjustRightInd w:val="0"/>
        <w:snapToGrid w:val="0"/>
        <w:spacing w:line="600" w:lineRule="exact"/>
        <w:rPr>
          <w:rFonts w:ascii="仿宋" w:hAnsi="仿宋" w:eastAsia="仿宋"/>
          <w:sz w:val="32"/>
          <w:szCs w:val="32"/>
        </w:rPr>
      </w:pPr>
      <w:bookmarkStart w:id="0" w:name="_GoBack"/>
      <w:bookmarkEnd w:id="0"/>
    </w:p>
    <w:sectPr>
      <w:footerReference r:id="rId3" w:type="default"/>
      <w:pgSz w:w="11906" w:h="16838"/>
      <w:pgMar w:top="1701" w:right="1474"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7644433"/>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hmZTZhNzk1M2IxNDQwOWM5Yjk4NDIyOGQ0NDM4Y2YifQ=="/>
  </w:docVars>
  <w:rsids>
    <w:rsidRoot w:val="00A7656C"/>
    <w:rsid w:val="000544B8"/>
    <w:rsid w:val="00067959"/>
    <w:rsid w:val="00073843"/>
    <w:rsid w:val="00087197"/>
    <w:rsid w:val="000D00F5"/>
    <w:rsid w:val="000E4CDC"/>
    <w:rsid w:val="000E61A5"/>
    <w:rsid w:val="001D0904"/>
    <w:rsid w:val="001D6DB9"/>
    <w:rsid w:val="00277D55"/>
    <w:rsid w:val="0028358F"/>
    <w:rsid w:val="00290E22"/>
    <w:rsid w:val="002B4C95"/>
    <w:rsid w:val="002F17BF"/>
    <w:rsid w:val="00315196"/>
    <w:rsid w:val="00320542"/>
    <w:rsid w:val="00340595"/>
    <w:rsid w:val="003867B7"/>
    <w:rsid w:val="003B3806"/>
    <w:rsid w:val="00404E0D"/>
    <w:rsid w:val="00413CAB"/>
    <w:rsid w:val="004307BA"/>
    <w:rsid w:val="004448D5"/>
    <w:rsid w:val="0045700A"/>
    <w:rsid w:val="0046601B"/>
    <w:rsid w:val="005354F5"/>
    <w:rsid w:val="00553AB8"/>
    <w:rsid w:val="00577D77"/>
    <w:rsid w:val="005B7DFC"/>
    <w:rsid w:val="00603197"/>
    <w:rsid w:val="006165FA"/>
    <w:rsid w:val="006826E0"/>
    <w:rsid w:val="006F5A44"/>
    <w:rsid w:val="007F5BCF"/>
    <w:rsid w:val="008275AB"/>
    <w:rsid w:val="008A2FD4"/>
    <w:rsid w:val="008E6636"/>
    <w:rsid w:val="00980915"/>
    <w:rsid w:val="009D3969"/>
    <w:rsid w:val="00A65D22"/>
    <w:rsid w:val="00A7656C"/>
    <w:rsid w:val="00A9281C"/>
    <w:rsid w:val="00B015A5"/>
    <w:rsid w:val="00B208DF"/>
    <w:rsid w:val="00B3410C"/>
    <w:rsid w:val="00B84E14"/>
    <w:rsid w:val="00B86D4D"/>
    <w:rsid w:val="00C03D54"/>
    <w:rsid w:val="00C04610"/>
    <w:rsid w:val="00C57907"/>
    <w:rsid w:val="00CE2640"/>
    <w:rsid w:val="00D648F3"/>
    <w:rsid w:val="00DB4196"/>
    <w:rsid w:val="00DD005C"/>
    <w:rsid w:val="00DF21B1"/>
    <w:rsid w:val="00E25E6D"/>
    <w:rsid w:val="00E956DD"/>
    <w:rsid w:val="00EC1EEA"/>
    <w:rsid w:val="00EC7BAA"/>
    <w:rsid w:val="00ED4A3B"/>
    <w:rsid w:val="00F11480"/>
    <w:rsid w:val="00F263DF"/>
    <w:rsid w:val="00F73A93"/>
    <w:rsid w:val="00F96B2E"/>
    <w:rsid w:val="00FA0353"/>
    <w:rsid w:val="00FD7FEA"/>
    <w:rsid w:val="619040A7"/>
    <w:rsid w:val="7D360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脚 字符"/>
    <w:basedOn w:val="7"/>
    <w:link w:val="2"/>
    <w:qFormat/>
    <w:uiPriority w:val="99"/>
    <w:rPr>
      <w:sz w:val="18"/>
      <w:szCs w:val="18"/>
    </w:rPr>
  </w:style>
  <w:style w:type="character" w:customStyle="1" w:styleId="10">
    <w:name w:val="页眉 字符"/>
    <w:basedOn w:val="7"/>
    <w:link w:val="3"/>
    <w:qFormat/>
    <w:uiPriority w:val="99"/>
    <w:rPr>
      <w:sz w:val="18"/>
      <w:szCs w:val="18"/>
    </w:rPr>
  </w:style>
  <w:style w:type="character" w:customStyle="1" w:styleId="11">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1155</Words>
  <Characters>1178</Characters>
  <Lines>7</Lines>
  <Paragraphs>2</Paragraphs>
  <TotalTime>0</TotalTime>
  <ScaleCrop>false</ScaleCrop>
  <LinksUpToDate>false</LinksUpToDate>
  <CharactersWithSpaces>1178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2022-03-19T08:20:00Z</dcterms:created>
  <dc:creator> </dc:creator>
  <cp:lastModifiedBy>Administrator</cp:lastModifiedBy>
  <cp:lastPrinted>2022-03-22T13:35:00Z</cp:lastPrinted>
  <dcterms:modified xsi:type="dcterms:W3CDTF">2023-05-29T07:14:57Z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49FD434B794449A5AA8C5669C86760F1</vt:lpwstr>
  </property>
</Properties>
</file>