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2024年上半年普通话水平测试安排</w:t>
      </w:r>
    </w:p>
    <w:tbl>
      <w:tblPr>
        <w:tblStyle w:val="5"/>
        <w:tblW w:w="14300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401"/>
        <w:gridCol w:w="9014"/>
        <w:gridCol w:w="1240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测试时间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测试地点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诸城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3月20日</w:t>
            </w:r>
          </w:p>
        </w:tc>
        <w:tc>
          <w:tcPr>
            <w:tcW w:w="92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诸城市东坡学校（凤凰路西首路南，电话0536-2162071）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李升国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6064043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奎文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3月21日</w:t>
            </w:r>
          </w:p>
        </w:tc>
        <w:tc>
          <w:tcPr>
            <w:tcW w:w="9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奎文区潍州湖小学（奎文区潍州路与玉泉街以西 200 米路南）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任凤玲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6036066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昌邑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3月22日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昌邑市育新学校（昌邑市育新街238号、北苑小区西北）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马长娟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7212217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寒亭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3月26日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寒亭区第六中学（寒亭区丰华路971号）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惠子真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3月27日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安丘市职业中专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韩韬略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3322957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寿光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3月28日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寿光世纪学校（农圣街789号）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孟瑞红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潍城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3月29日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潍城区外国语中学（潍城区福寿西街与三里庄路交叉口北100米福寿西街4166号）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于新宇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8385327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临朐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临朐职业教育中心学校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白兴福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3150350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坊子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潍坊市坊子区博文现代学校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于秀贞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7628186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高密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4月3日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高密市职业教育发展集团（高密市委党校东100米路北）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青州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4月8日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山东省民族中等专业学校（山东省青州市经济开发区海岱北路999号）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李莹莹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3235080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昌乐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4月9日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昌乐县新城中学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窦梦菲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6239191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4月10日</w:t>
            </w:r>
          </w:p>
        </w:tc>
        <w:tc>
          <w:tcPr>
            <w:tcW w:w="9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高新区浞景学校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王欣香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13686360023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注：所有测试日期均为计划测试日期，根据报名情况可能会适当调整，请以准考证上的测试日期为准。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OWQwNTkxMzM2MzcxNWQ0ZjJhNDIxZmIyY2U4OWYifQ=="/>
    <w:docVar w:name="KSO_WPS_MARK_KEY" w:val="96077233-8865-45de-b2f3-3bf110803b4a"/>
  </w:docVars>
  <w:rsids>
    <w:rsidRoot w:val="34AA6DFB"/>
    <w:rsid w:val="01DD59FB"/>
    <w:rsid w:val="0AE0030A"/>
    <w:rsid w:val="0E2A15BE"/>
    <w:rsid w:val="10072675"/>
    <w:rsid w:val="1CD92825"/>
    <w:rsid w:val="21480E87"/>
    <w:rsid w:val="28B704A4"/>
    <w:rsid w:val="294D2BB7"/>
    <w:rsid w:val="336D4581"/>
    <w:rsid w:val="34AA6DFB"/>
    <w:rsid w:val="3B7944C4"/>
    <w:rsid w:val="3D4569DB"/>
    <w:rsid w:val="3FD24901"/>
    <w:rsid w:val="407346B0"/>
    <w:rsid w:val="43A318F9"/>
    <w:rsid w:val="47142657"/>
    <w:rsid w:val="5271145E"/>
    <w:rsid w:val="549903EA"/>
    <w:rsid w:val="56325E4C"/>
    <w:rsid w:val="597731B4"/>
    <w:rsid w:val="59D71692"/>
    <w:rsid w:val="66540B05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Heading3"/>
    <w:basedOn w:val="1"/>
    <w:next w:val="1"/>
    <w:qFormat/>
    <w:uiPriority w:val="0"/>
    <w:pPr>
      <w:keepNext/>
      <w:keepLines/>
      <w:spacing w:line="413" w:lineRule="auto"/>
    </w:pPr>
    <w:rPr>
      <w:rFonts w:cs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1324</Words>
  <Characters>1498</Characters>
  <Lines>0</Lines>
  <Paragraphs>0</Paragraphs>
  <TotalTime>24</TotalTime>
  <ScaleCrop>false</ScaleCrop>
  <LinksUpToDate>false</LinksUpToDate>
  <CharactersWithSpaces>1555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2023-08-25T08:01:00Z</dcterms:created>
  <dc:creator>潍坊 侯雯婷</dc:creator>
  <cp:lastModifiedBy>张同强</cp:lastModifiedBy>
  <dcterms:modified xsi:type="dcterms:W3CDTF">2024-01-26T03:04:01Z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B672F9AC3D674C3F96BE6F183076123F</vt:lpwstr>
  </property>
</Properties>
</file>